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AC1A" w14:textId="3649E62A" w:rsidR="00FF52AB" w:rsidRDefault="00B0643D">
      <w:r>
        <w:t xml:space="preserve">Introduction </w:t>
      </w:r>
      <w:r w:rsidR="002B22F1">
        <w:t>to flexible bronchoscopy</w:t>
      </w:r>
      <w:r w:rsidR="004D0248">
        <w:t xml:space="preserve"> course</w:t>
      </w:r>
    </w:p>
    <w:p w14:paraId="77F44014" w14:textId="584ED73C" w:rsidR="002B22F1" w:rsidRDefault="002B22F1">
      <w:r>
        <w:t>Belgrade 18-19.06.2022.</w:t>
      </w:r>
    </w:p>
    <w:p w14:paraId="63A3F6D4" w14:textId="77777777" w:rsidR="007346BA" w:rsidRDefault="007346B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2250"/>
        <w:gridCol w:w="2250"/>
      </w:tblGrid>
      <w:tr w:rsidR="007346BA" w:rsidRPr="007346BA" w14:paraId="6D6A59C8" w14:textId="77777777" w:rsidTr="0023672B">
        <w:trPr>
          <w:trHeight w:val="142"/>
        </w:trPr>
        <w:tc>
          <w:tcPr>
            <w:tcW w:w="1368" w:type="dxa"/>
          </w:tcPr>
          <w:p w14:paraId="0C9ED770" w14:textId="77777777" w:rsidR="007346BA" w:rsidRPr="007346BA" w:rsidRDefault="007346BA" w:rsidP="0073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18.06.2022.</w:t>
            </w:r>
          </w:p>
          <w:p w14:paraId="44BB9F41" w14:textId="77777777" w:rsidR="007346BA" w:rsidRPr="007346BA" w:rsidRDefault="007346BA" w:rsidP="0073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10.00-10.20</w:t>
            </w:r>
          </w:p>
        </w:tc>
        <w:tc>
          <w:tcPr>
            <w:tcW w:w="3060" w:type="dxa"/>
          </w:tcPr>
          <w:p w14:paraId="6CD969F6" w14:textId="37F6E8EE" w:rsidR="007346BA" w:rsidRPr="007346BA" w:rsidRDefault="007346BA" w:rsidP="0073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Introduction-education in bronchoscopy and </w:t>
            </w:r>
            <w:r w:rsidR="00C05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 implications</w:t>
            </w:r>
          </w:p>
        </w:tc>
        <w:tc>
          <w:tcPr>
            <w:tcW w:w="2250" w:type="dxa"/>
          </w:tcPr>
          <w:p w14:paraId="6BC2EB0A" w14:textId="48A2A0BC" w:rsidR="007346BA" w:rsidRPr="007346BA" w:rsidRDefault="004D0248" w:rsidP="0073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Introductory lecture</w:t>
            </w:r>
          </w:p>
        </w:tc>
        <w:tc>
          <w:tcPr>
            <w:tcW w:w="2250" w:type="dxa"/>
          </w:tcPr>
          <w:p w14:paraId="2FBFD565" w14:textId="30B772E6" w:rsidR="007346BA" w:rsidRPr="007346BA" w:rsidRDefault="00C05E94" w:rsidP="0073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Spasoje Popević</w:t>
            </w:r>
          </w:p>
        </w:tc>
      </w:tr>
      <w:tr w:rsidR="00C05E94" w:rsidRPr="007346BA" w14:paraId="09770B69" w14:textId="77777777" w:rsidTr="0023672B">
        <w:trPr>
          <w:trHeight w:val="142"/>
        </w:trPr>
        <w:tc>
          <w:tcPr>
            <w:tcW w:w="1368" w:type="dxa"/>
          </w:tcPr>
          <w:p w14:paraId="2403428C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10.20-10.40</w:t>
            </w:r>
          </w:p>
        </w:tc>
        <w:tc>
          <w:tcPr>
            <w:tcW w:w="3060" w:type="dxa"/>
          </w:tcPr>
          <w:p w14:paraId="2C1CB620" w14:textId="12A5DA5C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Indications, </w:t>
            </w:r>
            <w:r w:rsidR="008666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contraindications,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preparation for bronchoscopy</w:t>
            </w:r>
          </w:p>
        </w:tc>
        <w:tc>
          <w:tcPr>
            <w:tcW w:w="2250" w:type="dxa"/>
          </w:tcPr>
          <w:p w14:paraId="29625248" w14:textId="053958F1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3BFB5A97" w14:textId="1FE68A61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Goran Stojanović</w:t>
            </w:r>
          </w:p>
          <w:p w14:paraId="34CF22CE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E94" w:rsidRPr="007346BA" w14:paraId="4225F13D" w14:textId="77777777" w:rsidTr="0023672B">
        <w:trPr>
          <w:trHeight w:val="142"/>
        </w:trPr>
        <w:tc>
          <w:tcPr>
            <w:tcW w:w="1368" w:type="dxa"/>
          </w:tcPr>
          <w:p w14:paraId="36FD7511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10.40-11.00</w:t>
            </w:r>
          </w:p>
        </w:tc>
        <w:tc>
          <w:tcPr>
            <w:tcW w:w="3060" w:type="dxa"/>
          </w:tcPr>
          <w:p w14:paraId="3480D050" w14:textId="0BE6F51F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Bronchoscopy in special populations</w:t>
            </w:r>
          </w:p>
        </w:tc>
        <w:tc>
          <w:tcPr>
            <w:tcW w:w="2250" w:type="dxa"/>
          </w:tcPr>
          <w:p w14:paraId="4CC45D4F" w14:textId="39958A4F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243C8E25" w14:textId="2A0F232F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Darko Dujmić </w:t>
            </w:r>
          </w:p>
        </w:tc>
      </w:tr>
      <w:tr w:rsidR="00C05E94" w:rsidRPr="007346BA" w14:paraId="2C7D30F1" w14:textId="77777777" w:rsidTr="0023672B">
        <w:trPr>
          <w:trHeight w:val="142"/>
        </w:trPr>
        <w:tc>
          <w:tcPr>
            <w:tcW w:w="1368" w:type="dxa"/>
          </w:tcPr>
          <w:p w14:paraId="44A49C2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11.00-11.20</w:t>
            </w:r>
          </w:p>
        </w:tc>
        <w:tc>
          <w:tcPr>
            <w:tcW w:w="3060" w:type="dxa"/>
          </w:tcPr>
          <w:p w14:paraId="7A07930E" w14:textId="55B3515F" w:rsidR="00C05E94" w:rsidRPr="007346BA" w:rsidRDefault="00BD30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250" w:type="dxa"/>
          </w:tcPr>
          <w:p w14:paraId="0FA168D7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E3FB12F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E94" w:rsidRPr="007346BA" w14:paraId="1E5D8762" w14:textId="77777777" w:rsidTr="0023672B">
        <w:trPr>
          <w:trHeight w:val="142"/>
        </w:trPr>
        <w:tc>
          <w:tcPr>
            <w:tcW w:w="1368" w:type="dxa"/>
          </w:tcPr>
          <w:p w14:paraId="59CB515C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11.20-11.40</w:t>
            </w:r>
          </w:p>
        </w:tc>
        <w:tc>
          <w:tcPr>
            <w:tcW w:w="3060" w:type="dxa"/>
          </w:tcPr>
          <w:p w14:paraId="67FD1F05" w14:textId="6144A005" w:rsidR="00C05E94" w:rsidRPr="007346BA" w:rsidRDefault="00BD30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Sampling techniques in bronchoscopy</w:t>
            </w:r>
          </w:p>
        </w:tc>
        <w:tc>
          <w:tcPr>
            <w:tcW w:w="2250" w:type="dxa"/>
          </w:tcPr>
          <w:p w14:paraId="749BF288" w14:textId="106C5778" w:rsidR="00C05E94" w:rsidRPr="007346BA" w:rsidRDefault="00BD30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DB444F1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7C59D01" w14:textId="089F6C88" w:rsidR="00C05E94" w:rsidRPr="007346BA" w:rsidRDefault="00BD30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Evica Budišin</w:t>
            </w:r>
          </w:p>
          <w:p w14:paraId="632505D4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E94" w:rsidRPr="007346BA" w14:paraId="26127501" w14:textId="77777777" w:rsidTr="0023672B">
        <w:trPr>
          <w:trHeight w:val="142"/>
        </w:trPr>
        <w:tc>
          <w:tcPr>
            <w:tcW w:w="1368" w:type="dxa"/>
          </w:tcPr>
          <w:p w14:paraId="051F8DA0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3060" w:type="dxa"/>
          </w:tcPr>
          <w:p w14:paraId="2688F07E" w14:textId="76061F13" w:rsidR="00C05E94" w:rsidRPr="007346BA" w:rsidRDefault="00F015CA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Complications of bronchoscopy</w:t>
            </w:r>
          </w:p>
        </w:tc>
        <w:tc>
          <w:tcPr>
            <w:tcW w:w="2250" w:type="dxa"/>
          </w:tcPr>
          <w:p w14:paraId="6E7EE28B" w14:textId="5AB26AD0" w:rsidR="00C05E94" w:rsidRPr="007346BA" w:rsidRDefault="00F015CA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14C5E75C" w14:textId="53AA16FD" w:rsidR="00C05E94" w:rsidRPr="007346BA" w:rsidRDefault="00F015CA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Milan Rančić</w:t>
            </w:r>
          </w:p>
          <w:p w14:paraId="07496774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E94" w:rsidRPr="007346BA" w14:paraId="20A79FBD" w14:textId="77777777" w:rsidTr="0023672B">
        <w:trPr>
          <w:trHeight w:val="142"/>
        </w:trPr>
        <w:tc>
          <w:tcPr>
            <w:tcW w:w="1368" w:type="dxa"/>
          </w:tcPr>
          <w:p w14:paraId="2D1F731E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3060" w:type="dxa"/>
          </w:tcPr>
          <w:p w14:paraId="2A9011E1" w14:textId="58FCBB15" w:rsidR="00C05E94" w:rsidRPr="007346BA" w:rsidRDefault="006D6C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Tissue sampling in the era of molecular and immunotherapy-bronchoscopist’s point of view</w:t>
            </w:r>
          </w:p>
        </w:tc>
        <w:tc>
          <w:tcPr>
            <w:tcW w:w="2250" w:type="dxa"/>
          </w:tcPr>
          <w:p w14:paraId="740A9F41" w14:textId="7BF5C061" w:rsidR="00C05E94" w:rsidRPr="007346BA" w:rsidRDefault="006D6C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666A8CC7" w14:textId="6958B762" w:rsidR="00C05E94" w:rsidRPr="007346BA" w:rsidRDefault="00572412" w:rsidP="005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Bojan Zarić</w:t>
            </w:r>
          </w:p>
        </w:tc>
      </w:tr>
      <w:tr w:rsidR="00C05E94" w:rsidRPr="007346BA" w14:paraId="5F5E4802" w14:textId="77777777" w:rsidTr="0023672B">
        <w:trPr>
          <w:trHeight w:val="142"/>
        </w:trPr>
        <w:tc>
          <w:tcPr>
            <w:tcW w:w="1368" w:type="dxa"/>
          </w:tcPr>
          <w:p w14:paraId="59A7C949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3060" w:type="dxa"/>
          </w:tcPr>
          <w:p w14:paraId="14E1D522" w14:textId="461BAB6C" w:rsidR="00C05E94" w:rsidRPr="007346BA" w:rsidRDefault="006D6C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Tissue sampling in the era of molecular and immunotherapy-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pathologist</w:t>
            </w:r>
            <w:r w:rsidRPr="006D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’s point of view</w:t>
            </w:r>
          </w:p>
        </w:tc>
        <w:tc>
          <w:tcPr>
            <w:tcW w:w="2250" w:type="dxa"/>
          </w:tcPr>
          <w:p w14:paraId="36BA2423" w14:textId="1DE24DB7" w:rsidR="00C05E94" w:rsidRPr="007346BA" w:rsidRDefault="006D6C00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1E0921B1" w14:textId="14D91661" w:rsidR="00C05E94" w:rsidRPr="007346BA" w:rsidRDefault="0057241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Sofija Glumac</w:t>
            </w:r>
          </w:p>
        </w:tc>
      </w:tr>
      <w:tr w:rsidR="00C05E94" w:rsidRPr="007346BA" w14:paraId="268FB535" w14:textId="77777777" w:rsidTr="0023672B">
        <w:trPr>
          <w:trHeight w:val="142"/>
        </w:trPr>
        <w:tc>
          <w:tcPr>
            <w:tcW w:w="1368" w:type="dxa"/>
          </w:tcPr>
          <w:p w14:paraId="3EFD643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12.40-14.00</w:t>
            </w:r>
          </w:p>
        </w:tc>
        <w:tc>
          <w:tcPr>
            <w:tcW w:w="3060" w:type="dxa"/>
          </w:tcPr>
          <w:p w14:paraId="19FA9CFA" w14:textId="071AD96A" w:rsidR="00C05E94" w:rsidRPr="007346BA" w:rsidRDefault="00B923D7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250" w:type="dxa"/>
          </w:tcPr>
          <w:p w14:paraId="3E64D420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D2A970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F0EBB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E94" w:rsidRPr="007346BA" w14:paraId="2074EBD9" w14:textId="77777777" w:rsidTr="0023672B">
        <w:trPr>
          <w:trHeight w:val="142"/>
        </w:trPr>
        <w:tc>
          <w:tcPr>
            <w:tcW w:w="1368" w:type="dxa"/>
          </w:tcPr>
          <w:p w14:paraId="7227710B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14.00-14.20</w:t>
            </w:r>
          </w:p>
        </w:tc>
        <w:tc>
          <w:tcPr>
            <w:tcW w:w="3060" w:type="dxa"/>
          </w:tcPr>
          <w:p w14:paraId="6E289513" w14:textId="54FD30DB" w:rsidR="00C05E94" w:rsidRPr="007346BA" w:rsidRDefault="00B923D7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Evaluation of the central airway obstruction</w:t>
            </w:r>
          </w:p>
        </w:tc>
        <w:tc>
          <w:tcPr>
            <w:tcW w:w="2250" w:type="dxa"/>
          </w:tcPr>
          <w:p w14:paraId="25EBF144" w14:textId="1F3858B3" w:rsidR="00C05E94" w:rsidRPr="007346BA" w:rsidRDefault="0057241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67937ED0" w14:textId="3B7132BD" w:rsidR="00C05E94" w:rsidRPr="007346BA" w:rsidRDefault="0057241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Spasoje Popević</w:t>
            </w:r>
          </w:p>
        </w:tc>
      </w:tr>
      <w:tr w:rsidR="00C05E94" w:rsidRPr="007346BA" w14:paraId="0AD511DA" w14:textId="77777777" w:rsidTr="0023672B">
        <w:trPr>
          <w:trHeight w:val="142"/>
        </w:trPr>
        <w:tc>
          <w:tcPr>
            <w:tcW w:w="1368" w:type="dxa"/>
          </w:tcPr>
          <w:p w14:paraId="4088A81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14.20-14.40</w:t>
            </w:r>
          </w:p>
        </w:tc>
        <w:tc>
          <w:tcPr>
            <w:tcW w:w="3060" w:type="dxa"/>
          </w:tcPr>
          <w:p w14:paraId="55A56667" w14:textId="0A02C244" w:rsidR="00C05E94" w:rsidRPr="007346BA" w:rsidRDefault="008365D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Bronchoscop</w:t>
            </w:r>
            <w:r w:rsidR="000F3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 sampling of the </w:t>
            </w:r>
            <w:r w:rsidR="009B2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lung periphery-navigational techniques</w:t>
            </w:r>
          </w:p>
        </w:tc>
        <w:tc>
          <w:tcPr>
            <w:tcW w:w="2250" w:type="dxa"/>
          </w:tcPr>
          <w:p w14:paraId="45565469" w14:textId="55518958" w:rsidR="00C05E94" w:rsidRPr="007346BA" w:rsidRDefault="00A077B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1BF11591" w14:textId="4982BF45" w:rsidR="00C05E94" w:rsidRPr="007346BA" w:rsidRDefault="0057241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Aleš Rozman</w:t>
            </w:r>
          </w:p>
        </w:tc>
      </w:tr>
      <w:tr w:rsidR="00C05E94" w:rsidRPr="007346BA" w14:paraId="3D9F08BE" w14:textId="77777777" w:rsidTr="0023672B">
        <w:trPr>
          <w:trHeight w:val="142"/>
        </w:trPr>
        <w:tc>
          <w:tcPr>
            <w:tcW w:w="1368" w:type="dxa"/>
          </w:tcPr>
          <w:p w14:paraId="2B1A9830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14.40-15.00</w:t>
            </w:r>
          </w:p>
        </w:tc>
        <w:tc>
          <w:tcPr>
            <w:tcW w:w="3060" w:type="dxa"/>
          </w:tcPr>
          <w:p w14:paraId="364D218F" w14:textId="574CBB30" w:rsidR="00C05E94" w:rsidRPr="007346BA" w:rsidRDefault="009B2383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Bronchoscopy in intensive care unit</w:t>
            </w:r>
          </w:p>
        </w:tc>
        <w:tc>
          <w:tcPr>
            <w:tcW w:w="2250" w:type="dxa"/>
          </w:tcPr>
          <w:p w14:paraId="480D46A9" w14:textId="557D0EDD" w:rsidR="00C05E94" w:rsidRPr="007346BA" w:rsidRDefault="00A077B2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405CA7D2" w14:textId="620A7074" w:rsidR="00C05E94" w:rsidRPr="007346BA" w:rsidRDefault="00473839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Rosa Cordovilla</w:t>
            </w:r>
          </w:p>
        </w:tc>
      </w:tr>
      <w:tr w:rsidR="00C000AF" w:rsidRPr="007346BA" w14:paraId="6F6CCD79" w14:textId="77777777" w:rsidTr="0023672B">
        <w:trPr>
          <w:trHeight w:val="142"/>
        </w:trPr>
        <w:tc>
          <w:tcPr>
            <w:tcW w:w="1368" w:type="dxa"/>
          </w:tcPr>
          <w:p w14:paraId="1C5FA8D8" w14:textId="562B3684" w:rsidR="00C000AF" w:rsidRPr="007346BA" w:rsidRDefault="001C0FCD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15.00-15</w:t>
            </w:r>
            <w:r w:rsidR="00E457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:20</w:t>
            </w:r>
          </w:p>
        </w:tc>
        <w:tc>
          <w:tcPr>
            <w:tcW w:w="3060" w:type="dxa"/>
          </w:tcPr>
          <w:p w14:paraId="1CDD31A0" w14:textId="0E54A794" w:rsidR="00C000AF" w:rsidRDefault="00E4576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Bronchoscopic management of hemoptysis-diagnostic and therapeutic algorithm</w:t>
            </w:r>
          </w:p>
        </w:tc>
        <w:tc>
          <w:tcPr>
            <w:tcW w:w="2250" w:type="dxa"/>
          </w:tcPr>
          <w:p w14:paraId="6CC581B7" w14:textId="49C2FBB3" w:rsidR="00C000AF" w:rsidRDefault="00E4576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50" w:type="dxa"/>
          </w:tcPr>
          <w:p w14:paraId="700E4B54" w14:textId="683A177E" w:rsidR="00C000AF" w:rsidRDefault="00E4576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Spasoje Popević</w:t>
            </w:r>
          </w:p>
        </w:tc>
      </w:tr>
      <w:tr w:rsidR="00E4576C" w:rsidRPr="007346BA" w14:paraId="631745F3" w14:textId="77777777" w:rsidTr="0023672B">
        <w:trPr>
          <w:trHeight w:val="142"/>
        </w:trPr>
        <w:tc>
          <w:tcPr>
            <w:tcW w:w="1368" w:type="dxa"/>
          </w:tcPr>
          <w:p w14:paraId="69459FA6" w14:textId="2FF9703C" w:rsidR="00E4576C" w:rsidRDefault="00E4576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D0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.20-15.30</w:t>
            </w:r>
          </w:p>
        </w:tc>
        <w:tc>
          <w:tcPr>
            <w:tcW w:w="3060" w:type="dxa"/>
          </w:tcPr>
          <w:p w14:paraId="2F0A834A" w14:textId="0094A282" w:rsidR="00E4576C" w:rsidRDefault="004D0248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Discussion </w:t>
            </w:r>
          </w:p>
        </w:tc>
        <w:tc>
          <w:tcPr>
            <w:tcW w:w="2250" w:type="dxa"/>
          </w:tcPr>
          <w:p w14:paraId="415B7B82" w14:textId="77777777" w:rsidR="00E4576C" w:rsidRDefault="00E4576C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6D9E0AF5" w14:textId="05869578" w:rsidR="00E4576C" w:rsidRDefault="004D0248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lecturers</w:t>
            </w:r>
          </w:p>
        </w:tc>
      </w:tr>
      <w:tr w:rsidR="00C05E94" w:rsidRPr="007346BA" w14:paraId="06609C0F" w14:textId="77777777" w:rsidTr="0023672B">
        <w:trPr>
          <w:trHeight w:val="142"/>
        </w:trPr>
        <w:tc>
          <w:tcPr>
            <w:tcW w:w="1368" w:type="dxa"/>
          </w:tcPr>
          <w:p w14:paraId="191F389E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19.06.2022.</w:t>
            </w:r>
          </w:p>
          <w:p w14:paraId="5DCBC5D6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09.00-15.00</w:t>
            </w:r>
          </w:p>
        </w:tc>
        <w:tc>
          <w:tcPr>
            <w:tcW w:w="3060" w:type="dxa"/>
          </w:tcPr>
          <w:p w14:paraId="36FBA3D6" w14:textId="601D5CBF" w:rsidR="00C05E94" w:rsidRDefault="00215D55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Hands-on sessions</w:t>
            </w:r>
          </w:p>
          <w:p w14:paraId="617BE839" w14:textId="77777777" w:rsidR="004D0248" w:rsidRPr="00285F66" w:rsidRDefault="004D0248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90B33" w14:textId="552FAA5D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215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Bronchoscopy step by step </w:t>
            </w:r>
            <w:r w:rsidR="00A32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checklists</w:t>
            </w:r>
          </w:p>
          <w:p w14:paraId="31BFA827" w14:textId="25699941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371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Airway inspection and description of bronchoscop</w:t>
            </w:r>
            <w:r w:rsidR="00CA4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 finding</w:t>
            </w:r>
          </w:p>
          <w:p w14:paraId="20A2A721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F250FE" w14:textId="6AF04E41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r w:rsidR="00CA445C">
              <w:rPr>
                <w:rFonts w:ascii="Times New Roman" w:eastAsia="Times New Roman" w:hAnsi="Times New Roman" w:cs="Times New Roman"/>
                <w:sz w:val="24"/>
                <w:szCs w:val="24"/>
              </w:rPr>
              <w:t>Basic bron</w:t>
            </w:r>
            <w:r w:rsidR="00BA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choscopic </w:t>
            </w:r>
            <w:r w:rsidR="00CA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sampling techniques </w:t>
            </w: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59514C">
              <w:rPr>
                <w:rFonts w:ascii="Times New Roman" w:eastAsia="Times New Roman" w:hAnsi="Times New Roman" w:cs="Times New Roman"/>
                <w:sz w:val="24"/>
                <w:szCs w:val="24"/>
              </w:rPr>
              <w:t>bronchial aspirate</w:t>
            </w: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514C">
              <w:rPr>
                <w:rFonts w:ascii="Times New Roman" w:eastAsia="Times New Roman" w:hAnsi="Times New Roman" w:cs="Times New Roman"/>
                <w:sz w:val="24"/>
                <w:szCs w:val="24"/>
              </w:rPr>
              <w:t>brushing</w:t>
            </w: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514C">
              <w:rPr>
                <w:rFonts w:ascii="Times New Roman" w:eastAsia="Times New Roman" w:hAnsi="Times New Roman" w:cs="Times New Roman"/>
                <w:sz w:val="24"/>
                <w:szCs w:val="24"/>
              </w:rPr>
              <w:t>endobronchial biop</w:t>
            </w:r>
            <w:r w:rsidR="00F50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sy, </w:t>
            </w: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cTBNA)</w:t>
            </w:r>
          </w:p>
          <w:p w14:paraId="5D19D5FF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3337A8B" w14:textId="769BC6F6" w:rsidR="00C05E94" w:rsidRPr="006B002E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6B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Bronchoscopy guided </w:t>
            </w:r>
            <w:r w:rsidR="00073689">
              <w:rPr>
                <w:rFonts w:ascii="Times New Roman" w:eastAsia="Times New Roman" w:hAnsi="Times New Roman" w:cs="Times New Roman"/>
                <w:sz w:val="24"/>
                <w:szCs w:val="24"/>
              </w:rPr>
              <w:t>tracheal intubation</w:t>
            </w:r>
          </w:p>
          <w:p w14:paraId="28F0F758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F4DC46F" w14:textId="321F520F" w:rsidR="00C05E94" w:rsidRPr="00073689" w:rsidRDefault="002B649A" w:rsidP="000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3689" w:rsidRPr="00073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Argon plasma coagulation </w:t>
            </w:r>
            <w:r w:rsidR="00C05E94" w:rsidRPr="000736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3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cryotechniques </w:t>
            </w:r>
            <w:r w:rsidR="00C05E94" w:rsidRPr="000736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A282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demonstration</w:t>
            </w:r>
            <w:r w:rsidR="00C05E94" w:rsidRPr="000736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2575AB85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E41D4F3" w14:textId="6367CEF0" w:rsidR="000C6D5E" w:rsidRPr="002B649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2B649A">
              <w:rPr>
                <w:rFonts w:ascii="Times New Roman" w:eastAsia="Times New Roman" w:hAnsi="Times New Roman" w:cs="Times New Roman"/>
                <w:sz w:val="24"/>
                <w:szCs w:val="24"/>
              </w:rPr>
              <w:t>Bronchoscopy</w:t>
            </w:r>
            <w:r w:rsidR="00A2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ROSE </w:t>
            </w:r>
            <w:r w:rsidR="00A21078">
              <w:rPr>
                <w:rFonts w:ascii="Times New Roman" w:eastAsia="Times New Roman" w:hAnsi="Times New Roman" w:cs="Times New Roman"/>
                <w:sz w:val="24"/>
                <w:szCs w:val="24"/>
              </w:rPr>
              <w:t>with expert’s comments</w:t>
            </w:r>
          </w:p>
        </w:tc>
        <w:tc>
          <w:tcPr>
            <w:tcW w:w="2250" w:type="dxa"/>
          </w:tcPr>
          <w:p w14:paraId="2E933AA1" w14:textId="6E09AE25" w:rsidR="00C05E94" w:rsidRPr="007346BA" w:rsidRDefault="00473839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Interactive session</w:t>
            </w:r>
          </w:p>
          <w:p w14:paraId="613D0FD9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33FD75" w14:textId="77777777" w:rsidR="00C05E94" w:rsidRDefault="00473839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Solving of clinical probl</w:t>
            </w:r>
            <w:r w:rsidR="005C56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</w:t>
            </w:r>
            <w:r w:rsidR="00A54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3F2564DA" w14:textId="77777777" w:rsidR="00A54EDB" w:rsidRDefault="00A54EDB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3ED2C6" w14:textId="1DE15342" w:rsidR="00B60139" w:rsidRPr="0011456C" w:rsidRDefault="00A54EDB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Perfor</w:t>
            </w:r>
            <w:r w:rsidR="00E15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85F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bronchoscopy </w:t>
            </w:r>
            <w:r w:rsidR="00285F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C3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models</w:t>
            </w:r>
          </w:p>
        </w:tc>
        <w:tc>
          <w:tcPr>
            <w:tcW w:w="2250" w:type="dxa"/>
          </w:tcPr>
          <w:p w14:paraId="5F28B59E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CC5760" w14:textId="1720CB21" w:rsidR="00C05E94" w:rsidRPr="007346BA" w:rsidRDefault="00A21078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lecturers</w:t>
            </w:r>
          </w:p>
          <w:p w14:paraId="3540C3B6" w14:textId="77777777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884567" w14:textId="223E5875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2F2C447" w14:textId="1FEED296" w:rsidR="00C05E94" w:rsidRPr="007346BA" w:rsidRDefault="00C05E94" w:rsidP="00C0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5BA591" w14:textId="21FD3653" w:rsidR="002B22F1" w:rsidRDefault="002B22F1"/>
    <w:p w14:paraId="0A19C275" w14:textId="1945ADBD" w:rsidR="004D0248" w:rsidRDefault="004D0248"/>
    <w:p w14:paraId="2126FE15" w14:textId="77777777" w:rsidR="004D0248" w:rsidRDefault="004D0248"/>
    <w:sectPr w:rsidR="004D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F9C"/>
    <w:multiLevelType w:val="hybridMultilevel"/>
    <w:tmpl w:val="95541D2C"/>
    <w:lvl w:ilvl="0" w:tplc="A7ECB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0F"/>
    <w:rsid w:val="00073689"/>
    <w:rsid w:val="000C6D5E"/>
    <w:rsid w:val="000F3BF0"/>
    <w:rsid w:val="0011456C"/>
    <w:rsid w:val="001C0FCD"/>
    <w:rsid w:val="001F0841"/>
    <w:rsid w:val="00215D55"/>
    <w:rsid w:val="00285F66"/>
    <w:rsid w:val="002B22F1"/>
    <w:rsid w:val="002B649A"/>
    <w:rsid w:val="00473839"/>
    <w:rsid w:val="00487EA5"/>
    <w:rsid w:val="004D0248"/>
    <w:rsid w:val="00572412"/>
    <w:rsid w:val="0059514C"/>
    <w:rsid w:val="005C56F6"/>
    <w:rsid w:val="006B002E"/>
    <w:rsid w:val="006D6C00"/>
    <w:rsid w:val="007346BA"/>
    <w:rsid w:val="007A2824"/>
    <w:rsid w:val="007B3D4A"/>
    <w:rsid w:val="008365DC"/>
    <w:rsid w:val="0086662C"/>
    <w:rsid w:val="009B2383"/>
    <w:rsid w:val="00A077B2"/>
    <w:rsid w:val="00A21078"/>
    <w:rsid w:val="00A32894"/>
    <w:rsid w:val="00A54EDB"/>
    <w:rsid w:val="00A7450F"/>
    <w:rsid w:val="00B0643D"/>
    <w:rsid w:val="00B371F2"/>
    <w:rsid w:val="00B60139"/>
    <w:rsid w:val="00B923D7"/>
    <w:rsid w:val="00BA2C7A"/>
    <w:rsid w:val="00BD3000"/>
    <w:rsid w:val="00C000AF"/>
    <w:rsid w:val="00C05E94"/>
    <w:rsid w:val="00CA445C"/>
    <w:rsid w:val="00E1557F"/>
    <w:rsid w:val="00E4576C"/>
    <w:rsid w:val="00F015CA"/>
    <w:rsid w:val="00F50E8F"/>
    <w:rsid w:val="00FC3A10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EB26"/>
  <w15:chartTrackingRefBased/>
  <w15:docId w15:val="{42FBD2BC-4854-4AFC-BFFE-6410A00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 008</dc:creator>
  <cp:keywords/>
  <dc:description/>
  <cp:lastModifiedBy>NLO 008</cp:lastModifiedBy>
  <cp:revision>43</cp:revision>
  <dcterms:created xsi:type="dcterms:W3CDTF">2022-04-18T10:39:00Z</dcterms:created>
  <dcterms:modified xsi:type="dcterms:W3CDTF">2022-05-28T05:55:00Z</dcterms:modified>
</cp:coreProperties>
</file>