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C6F1" w14:textId="77777777" w:rsidR="00F47502" w:rsidRDefault="00F475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F47502" w14:paraId="02CD6E6B" w14:textId="77777777" w:rsidTr="00F47502">
        <w:tc>
          <w:tcPr>
            <w:tcW w:w="9350" w:type="dxa"/>
            <w:gridSpan w:val="3"/>
            <w:vAlign w:val="center"/>
          </w:tcPr>
          <w:p w14:paraId="102A7461" w14:textId="5D98A12E" w:rsidR="00F47502" w:rsidRPr="00F47502" w:rsidRDefault="00F47502" w:rsidP="00F47502">
            <w:pPr>
              <w:jc w:val="center"/>
              <w:rPr>
                <w:sz w:val="44"/>
                <w:szCs w:val="44"/>
                <w:lang w:val="en-US"/>
              </w:rPr>
            </w:pPr>
            <w:r w:rsidRPr="00F47502">
              <w:rPr>
                <w:sz w:val="44"/>
                <w:szCs w:val="44"/>
                <w:lang w:val="en-US"/>
              </w:rPr>
              <w:t>Wed 30 November</w:t>
            </w:r>
          </w:p>
          <w:p w14:paraId="525ADC97" w14:textId="6DCDEDD8" w:rsidR="00F47502" w:rsidRDefault="00F47502" w:rsidP="00F47502">
            <w:pPr>
              <w:jc w:val="center"/>
            </w:pPr>
          </w:p>
        </w:tc>
      </w:tr>
      <w:tr w:rsidR="00F47502" w14:paraId="1BBFE353" w14:textId="77777777" w:rsidTr="00416C38">
        <w:tc>
          <w:tcPr>
            <w:tcW w:w="1555" w:type="dxa"/>
            <w:vAlign w:val="center"/>
          </w:tcPr>
          <w:p w14:paraId="12C32B9B" w14:textId="77777777" w:rsidR="00F47502" w:rsidRDefault="00F47502" w:rsidP="00F47502">
            <w:pPr>
              <w:jc w:val="center"/>
            </w:pPr>
          </w:p>
          <w:p w14:paraId="1E119F05" w14:textId="13DFC949" w:rsidR="00F47502" w:rsidRPr="00F47502" w:rsidRDefault="00F47502" w:rsidP="00F475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9:30- 10:30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C1EC297" w14:textId="77777777" w:rsidR="00416C38" w:rsidRDefault="00416C38" w:rsidP="00416C38">
            <w:pPr>
              <w:rPr>
                <w:lang w:val="en-US"/>
              </w:rPr>
            </w:pPr>
            <w:r w:rsidRPr="00246C00">
              <w:rPr>
                <w:highlight w:val="yellow"/>
                <w:lang w:val="en-US"/>
              </w:rPr>
              <w:t>- updated guidelines on VTE management (</w:t>
            </w:r>
            <w:proofErr w:type="spellStart"/>
            <w:r w:rsidRPr="00246C00">
              <w:rPr>
                <w:highlight w:val="yellow"/>
                <w:lang w:val="en-US"/>
              </w:rPr>
              <w:t>jan</w:t>
            </w:r>
            <w:proofErr w:type="spellEnd"/>
            <w:r w:rsidRPr="00246C00">
              <w:rPr>
                <w:highlight w:val="yellow"/>
                <w:lang w:val="en-US"/>
              </w:rPr>
              <w:t xml:space="preserve"> 2022)</w:t>
            </w:r>
          </w:p>
          <w:p w14:paraId="131BD168" w14:textId="77777777" w:rsidR="00416C38" w:rsidRPr="00262ADC" w:rsidRDefault="00416C38" w:rsidP="00416C38">
            <w:pPr>
              <w:rPr>
                <w:lang w:val="en-US"/>
              </w:rPr>
            </w:pPr>
            <w:r w:rsidRPr="00262ADC">
              <w:rPr>
                <w:highlight w:val="yellow"/>
                <w:lang w:val="en-US"/>
              </w:rPr>
              <w:t>-Comparison protocols for diagnosis of pulmonary embolism 2022</w:t>
            </w:r>
          </w:p>
          <w:p w14:paraId="250E3360" w14:textId="1C58790F" w:rsidR="006E5BFF" w:rsidRPr="00416C38" w:rsidRDefault="006E5BFF" w:rsidP="00416C38">
            <w:pPr>
              <w:rPr>
                <w:u w:val="single"/>
                <w:lang w:val="en-US"/>
              </w:rPr>
            </w:pPr>
          </w:p>
        </w:tc>
        <w:tc>
          <w:tcPr>
            <w:tcW w:w="3968" w:type="dxa"/>
            <w:vAlign w:val="center"/>
          </w:tcPr>
          <w:p w14:paraId="376D197D" w14:textId="77777777" w:rsidR="00F47502" w:rsidRPr="00905AD7" w:rsidRDefault="00F47502" w:rsidP="00F47502">
            <w:pPr>
              <w:rPr>
                <w:lang w:val="en-US"/>
              </w:rPr>
            </w:pPr>
            <w:r w:rsidRPr="00905AD7">
              <w:rPr>
                <w:lang w:val="en-US"/>
              </w:rPr>
              <w:t>Original investigations</w:t>
            </w:r>
          </w:p>
          <w:p w14:paraId="7A146210" w14:textId="77777777" w:rsidR="00112990" w:rsidRPr="00905AD7" w:rsidRDefault="00112990" w:rsidP="00F47502">
            <w:pPr>
              <w:rPr>
                <w:lang w:val="en-US"/>
              </w:rPr>
            </w:pPr>
            <w:r w:rsidRPr="00905AD7">
              <w:rPr>
                <w:lang w:val="en-US"/>
              </w:rPr>
              <w:t xml:space="preserve">-Hypersensitivity pneumonitis, where are we in 2022? </w:t>
            </w:r>
            <w:proofErr w:type="spellStart"/>
            <w:r w:rsidRPr="00905AD7">
              <w:rPr>
                <w:lang w:val="en-US"/>
              </w:rPr>
              <w:t>Moh</w:t>
            </w:r>
            <w:proofErr w:type="spellEnd"/>
            <w:r w:rsidRPr="00905AD7">
              <w:rPr>
                <w:lang w:val="en-US"/>
              </w:rPr>
              <w:t xml:space="preserve"> Mostafa </w:t>
            </w:r>
            <w:proofErr w:type="spellStart"/>
            <w:r w:rsidRPr="00905AD7">
              <w:rPr>
                <w:lang w:val="en-US"/>
              </w:rPr>
              <w:t>Kamel</w:t>
            </w:r>
            <w:proofErr w:type="spellEnd"/>
            <w:r w:rsidRPr="00905AD7">
              <w:rPr>
                <w:lang w:val="en-US"/>
              </w:rPr>
              <w:t xml:space="preserve"> 15 min</w:t>
            </w:r>
          </w:p>
          <w:p w14:paraId="256B06E7" w14:textId="77777777" w:rsidR="009300A4" w:rsidRPr="00905AD7" w:rsidRDefault="009300A4" w:rsidP="00F47502">
            <w:pPr>
              <w:rPr>
                <w:lang w:val="en-US"/>
              </w:rPr>
            </w:pPr>
            <w:r w:rsidRPr="00905AD7">
              <w:rPr>
                <w:lang w:val="en-US"/>
              </w:rPr>
              <w:t>- A case of an abnormal tracheoesophageal foreign body</w:t>
            </w:r>
            <w:r w:rsidR="00905AD7" w:rsidRPr="00905AD7">
              <w:rPr>
                <w:lang w:val="en-US"/>
              </w:rPr>
              <w:t>. Prof. Yasser El Sayed</w:t>
            </w:r>
          </w:p>
          <w:p w14:paraId="7FC1A985" w14:textId="650BA65C" w:rsidR="00905AD7" w:rsidRDefault="00905AD7" w:rsidP="00F47502">
            <w:pPr>
              <w:rPr>
                <w:lang w:val="en-US"/>
              </w:rPr>
            </w:pPr>
            <w:r w:rsidRPr="00905AD7">
              <w:rPr>
                <w:lang w:val="en-US"/>
              </w:rPr>
              <w:t>- update on treatment of sarcoidosis (practical guideline)</w:t>
            </w:r>
            <w:r>
              <w:rPr>
                <w:lang w:val="en-US"/>
              </w:rPr>
              <w:t xml:space="preserve">: Prof. Khaled </w:t>
            </w:r>
            <w:proofErr w:type="spellStart"/>
            <w:r>
              <w:rPr>
                <w:lang w:val="en-US"/>
              </w:rPr>
              <w:t>Wagih</w:t>
            </w:r>
            <w:proofErr w:type="spellEnd"/>
          </w:p>
          <w:p w14:paraId="2CD5A8F7" w14:textId="2C29311D" w:rsidR="00905AD7" w:rsidRPr="00416C38" w:rsidRDefault="00AF15A9" w:rsidP="00416C38">
            <w:pPr>
              <w:rPr>
                <w:lang w:val="en-US"/>
              </w:rPr>
            </w:pPr>
            <w:r w:rsidRPr="00416C38">
              <w:rPr>
                <w:highlight w:val="yellow"/>
                <w:lang w:val="en-US"/>
              </w:rPr>
              <w:t>-</w:t>
            </w:r>
            <w:r w:rsidR="00416C38" w:rsidRPr="00416C38">
              <w:rPr>
                <w:rFonts w:cstheme="minorHAnsi"/>
                <w:highlight w:val="yellow"/>
              </w:rPr>
              <w:t xml:space="preserve"> new diagnostic biomarker panel for malignant pleural mesothelioma</w:t>
            </w:r>
            <w:r w:rsidR="00416C38" w:rsidRPr="00416C38">
              <w:rPr>
                <w:rFonts w:cstheme="minorHAnsi"/>
                <w:highlight w:val="yellow"/>
                <w:lang w:val="en-US"/>
              </w:rPr>
              <w:t xml:space="preserve"> ??</w:t>
            </w:r>
          </w:p>
        </w:tc>
      </w:tr>
      <w:tr w:rsidR="00F47502" w14:paraId="61C33BD3" w14:textId="77777777" w:rsidTr="0097499E">
        <w:tc>
          <w:tcPr>
            <w:tcW w:w="1555" w:type="dxa"/>
            <w:vAlign w:val="center"/>
          </w:tcPr>
          <w:p w14:paraId="344D8216" w14:textId="1CFC729F" w:rsidR="00F47502" w:rsidRPr="00F47502" w:rsidRDefault="00F47502" w:rsidP="00F475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10:30-11:30</w:t>
            </w:r>
          </w:p>
          <w:p w14:paraId="2B80A798" w14:textId="646C92ED" w:rsidR="00F47502" w:rsidRDefault="00F47502" w:rsidP="00F47502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23FF2B"/>
            <w:vAlign w:val="center"/>
          </w:tcPr>
          <w:p w14:paraId="4FE506A3" w14:textId="387678F1" w:rsidR="00F47502" w:rsidRPr="00F47502" w:rsidRDefault="00F47502" w:rsidP="00F47502">
            <w:pPr>
              <w:rPr>
                <w:lang w:val="en-US"/>
              </w:rPr>
            </w:pPr>
            <w:r>
              <w:rPr>
                <w:lang w:val="en-US"/>
              </w:rPr>
              <w:t>Bronchology I:</w:t>
            </w:r>
            <w:r w:rsidR="006C109B">
              <w:rPr>
                <w:lang w:val="en-US"/>
              </w:rPr>
              <w:t xml:space="preserve"> EBUS</w:t>
            </w:r>
          </w:p>
          <w:p w14:paraId="7AB4079D" w14:textId="07D6A0D7" w:rsidR="00F47502" w:rsidRPr="00F47502" w:rsidRDefault="00F47502" w:rsidP="00F4750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47502">
              <w:rPr>
                <w:lang w:val="en-US"/>
              </w:rPr>
              <w:t>Gasparini: EBUS-TBNA:  not only the mediastinum</w:t>
            </w:r>
          </w:p>
          <w:p w14:paraId="6B25D1CE" w14:textId="1287A257" w:rsidR="00F47502" w:rsidRPr="00F47502" w:rsidRDefault="00F47502" w:rsidP="00F4750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47502">
              <w:rPr>
                <w:lang w:val="en-US"/>
              </w:rPr>
              <w:t xml:space="preserve">Ayman </w:t>
            </w:r>
            <w:proofErr w:type="spellStart"/>
            <w:r w:rsidRPr="00F47502">
              <w:rPr>
                <w:lang w:val="en-US"/>
              </w:rPr>
              <w:t>Farghaly</w:t>
            </w:r>
            <w:proofErr w:type="spellEnd"/>
            <w:r w:rsidRPr="00F47502">
              <w:rPr>
                <w:lang w:val="en-US"/>
              </w:rPr>
              <w:t>: year in practical review of interventional Pulmonology</w:t>
            </w:r>
          </w:p>
          <w:p w14:paraId="01AA2DCA" w14:textId="40A59569" w:rsidR="00F47502" w:rsidRPr="00F47502" w:rsidRDefault="00F47502" w:rsidP="00F47502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47502">
              <w:rPr>
                <w:lang w:val="en-US"/>
              </w:rPr>
              <w:t>Gasparini: Ultrathin bronchoscope in the diagnosis of peripheral pulmonary lesions</w:t>
            </w:r>
          </w:p>
        </w:tc>
        <w:tc>
          <w:tcPr>
            <w:tcW w:w="3968" w:type="dxa"/>
            <w:vAlign w:val="center"/>
          </w:tcPr>
          <w:p w14:paraId="78AB615E" w14:textId="5B60DE9B" w:rsidR="00F47502" w:rsidRPr="00F47502" w:rsidRDefault="00F47502" w:rsidP="00F47502">
            <w:pPr>
              <w:rPr>
                <w:lang w:val="en-US"/>
              </w:rPr>
            </w:pPr>
            <w:r>
              <w:rPr>
                <w:lang w:val="en-US"/>
              </w:rPr>
              <w:t>Pediatric session</w:t>
            </w:r>
          </w:p>
        </w:tc>
      </w:tr>
      <w:tr w:rsidR="00F47502" w14:paraId="6D80F6D0" w14:textId="77777777" w:rsidTr="0097499E">
        <w:tc>
          <w:tcPr>
            <w:tcW w:w="1555" w:type="dxa"/>
            <w:vAlign w:val="center"/>
          </w:tcPr>
          <w:p w14:paraId="1E65B428" w14:textId="31DD4155" w:rsidR="00F47502" w:rsidRPr="00F47502" w:rsidRDefault="00F47502" w:rsidP="00F475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11:30-12:30</w:t>
            </w:r>
          </w:p>
          <w:p w14:paraId="19DAE998" w14:textId="1C8466BA" w:rsidR="00F47502" w:rsidRDefault="00F47502" w:rsidP="00F47502">
            <w:pPr>
              <w:jc w:val="center"/>
            </w:pPr>
          </w:p>
        </w:tc>
        <w:tc>
          <w:tcPr>
            <w:tcW w:w="3827" w:type="dxa"/>
            <w:shd w:val="clear" w:color="auto" w:fill="23FF2B"/>
            <w:vAlign w:val="center"/>
          </w:tcPr>
          <w:p w14:paraId="49100D2F" w14:textId="5F2668C3" w:rsidR="00F47502" w:rsidRPr="00552DFC" w:rsidRDefault="00F47502" w:rsidP="00F47502">
            <w:pPr>
              <w:rPr>
                <w:sz w:val="32"/>
                <w:szCs w:val="32"/>
                <w:lang w:val="en-US"/>
              </w:rPr>
            </w:pPr>
            <w:r w:rsidRPr="00552DFC">
              <w:rPr>
                <w:sz w:val="32"/>
                <w:szCs w:val="32"/>
                <w:lang w:val="en-US"/>
              </w:rPr>
              <w:t>Pleural diseases</w:t>
            </w:r>
          </w:p>
          <w:p w14:paraId="5F8DF43A" w14:textId="22D9C499" w:rsidR="00552DFC" w:rsidRDefault="00552DFC" w:rsidP="00F47502">
            <w:pPr>
              <w:rPr>
                <w:lang w:val="en-US"/>
              </w:rPr>
            </w:pPr>
            <w:r>
              <w:rPr>
                <w:lang w:val="en-US"/>
              </w:rPr>
              <w:t>-management of pleural infections: Najib Rahman</w:t>
            </w:r>
          </w:p>
          <w:p w14:paraId="475C7164" w14:textId="27DD6576" w:rsidR="00552DFC" w:rsidRDefault="00552DFC" w:rsidP="00552DFC">
            <w:pPr>
              <w:rPr>
                <w:lang w:val="en-US"/>
              </w:rPr>
            </w:pPr>
            <w:r>
              <w:rPr>
                <w:lang w:val="en-US"/>
              </w:rPr>
              <w:t xml:space="preserve">-Diagnostic approach and </w:t>
            </w:r>
            <w:proofErr w:type="spellStart"/>
            <w:r>
              <w:rPr>
                <w:lang w:val="en-US"/>
              </w:rPr>
              <w:t>thoracoscopy</w:t>
            </w:r>
            <w:proofErr w:type="spellEnd"/>
            <w:r>
              <w:rPr>
                <w:lang w:val="en-US"/>
              </w:rPr>
              <w:t xml:space="preserve">: Ahmed Al </w:t>
            </w:r>
            <w:proofErr w:type="spellStart"/>
            <w:r>
              <w:rPr>
                <w:lang w:val="en-US"/>
              </w:rPr>
              <w:t>Halfawy</w:t>
            </w:r>
            <w:proofErr w:type="spellEnd"/>
          </w:p>
          <w:p w14:paraId="738A17E9" w14:textId="6EC5B5AB" w:rsidR="00552DFC" w:rsidRDefault="00552DFC" w:rsidP="00552DFC">
            <w:pPr>
              <w:rPr>
                <w:lang w:val="en-US"/>
              </w:rPr>
            </w:pPr>
            <w:r>
              <w:rPr>
                <w:lang w:val="en-US"/>
              </w:rPr>
              <w:t>-Management of malignant pleural effusions: Najib Rahman</w:t>
            </w:r>
          </w:p>
          <w:p w14:paraId="7E401AD2" w14:textId="48FA6561" w:rsidR="00F47502" w:rsidRPr="00F47502" w:rsidRDefault="00F47502" w:rsidP="00F47502">
            <w:pPr>
              <w:rPr>
                <w:lang w:val="en-US"/>
              </w:rPr>
            </w:pPr>
          </w:p>
        </w:tc>
        <w:tc>
          <w:tcPr>
            <w:tcW w:w="3968" w:type="dxa"/>
            <w:vAlign w:val="center"/>
          </w:tcPr>
          <w:p w14:paraId="5A10151E" w14:textId="77777777" w:rsidR="00552DFC" w:rsidRDefault="00F47502" w:rsidP="00552DF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Surgery </w:t>
            </w:r>
            <w:r w:rsidR="00552DFC">
              <w:rPr>
                <w:lang w:val="en-US"/>
              </w:rPr>
              <w:t>:</w:t>
            </w:r>
            <w:proofErr w:type="gramEnd"/>
          </w:p>
          <w:p w14:paraId="7DD63EED" w14:textId="4CFA7986" w:rsidR="00552DFC" w:rsidRDefault="00552DFC" w:rsidP="00552DFC">
            <w:pPr>
              <w:rPr>
                <w:lang w:val="en-US"/>
              </w:rPr>
            </w:pPr>
            <w:r>
              <w:rPr>
                <w:lang w:val="en-US"/>
              </w:rPr>
              <w:t xml:space="preserve">-challenges in </w:t>
            </w:r>
            <w:r w:rsidR="00CF0F34">
              <w:rPr>
                <w:lang w:val="en-US"/>
              </w:rPr>
              <w:t>surgical therapy in patients with locally advanced NSCLC: Abdel Rahman Mohamed.</w:t>
            </w:r>
          </w:p>
          <w:p w14:paraId="4014D6DB" w14:textId="738879F9" w:rsidR="0080433D" w:rsidRDefault="0076098E" w:rsidP="00552DFC">
            <w:pPr>
              <w:rPr>
                <w:lang w:val="en-US"/>
              </w:rPr>
            </w:pPr>
            <w:r>
              <w:rPr>
                <w:lang w:val="en-US"/>
              </w:rPr>
              <w:t xml:space="preserve">-Management of tracheal tumors: </w:t>
            </w:r>
            <w:proofErr w:type="spellStart"/>
            <w:r>
              <w:rPr>
                <w:lang w:val="en-US"/>
              </w:rPr>
              <w:t>Kasr</w:t>
            </w:r>
            <w:proofErr w:type="spellEnd"/>
            <w:r>
              <w:rPr>
                <w:lang w:val="en-US"/>
              </w:rPr>
              <w:t xml:space="preserve"> Al </w:t>
            </w:r>
            <w:proofErr w:type="spellStart"/>
            <w:r>
              <w:rPr>
                <w:lang w:val="en-US"/>
              </w:rPr>
              <w:t>Aini</w:t>
            </w:r>
            <w:proofErr w:type="spellEnd"/>
            <w:r>
              <w:rPr>
                <w:lang w:val="en-US"/>
              </w:rPr>
              <w:t xml:space="preserve"> experience. Prof Tarek Mohsen</w:t>
            </w:r>
          </w:p>
          <w:p w14:paraId="0912AEE4" w14:textId="53FB5E3E" w:rsidR="0080433D" w:rsidRDefault="0080433D" w:rsidP="00552DF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30AA7">
              <w:rPr>
                <w:lang w:val="en-US"/>
              </w:rPr>
              <w:t>chest wall reconstruction for unusual benign pathologies: Dr. Ahmed Sultan</w:t>
            </w:r>
          </w:p>
          <w:p w14:paraId="6D5B627D" w14:textId="45F32E55" w:rsidR="00230AA7" w:rsidRDefault="00230AA7" w:rsidP="00552DFC">
            <w:pPr>
              <w:rPr>
                <w:lang w:val="en-US"/>
              </w:rPr>
            </w:pPr>
            <w:r>
              <w:rPr>
                <w:lang w:val="en-US"/>
              </w:rPr>
              <w:t xml:space="preserve">-? Fibrous tumor of the pleura: Dr. </w:t>
            </w:r>
            <w:proofErr w:type="spellStart"/>
            <w:r>
              <w:rPr>
                <w:lang w:val="en-US"/>
              </w:rPr>
              <w:t>amr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tonsy</w:t>
            </w:r>
            <w:proofErr w:type="spellEnd"/>
          </w:p>
          <w:p w14:paraId="7C51E9BD" w14:textId="07DA0957" w:rsidR="00CF0F34" w:rsidRPr="00F47502" w:rsidRDefault="00230AA7" w:rsidP="00552DF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6E5BFF">
              <w:rPr>
                <w:lang w:val="en-US"/>
              </w:rPr>
              <w:t>AHMED EL NOURY</w:t>
            </w:r>
            <w:r w:rsidR="006E5BFF">
              <w:rPr>
                <w:lang w:val="en-US"/>
              </w:rPr>
              <w:t>: The solitary pulmonary nodule</w:t>
            </w:r>
          </w:p>
        </w:tc>
      </w:tr>
      <w:tr w:rsidR="00F47502" w14:paraId="213F880E" w14:textId="77777777" w:rsidTr="00F47502">
        <w:tc>
          <w:tcPr>
            <w:tcW w:w="1555" w:type="dxa"/>
            <w:vAlign w:val="center"/>
          </w:tcPr>
          <w:p w14:paraId="779D5569" w14:textId="436290D8" w:rsidR="00F47502" w:rsidRPr="00F47502" w:rsidRDefault="00F47502" w:rsidP="00F475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12:30-13:00</w:t>
            </w:r>
          </w:p>
          <w:p w14:paraId="07896CD9" w14:textId="3EBD1A0E" w:rsidR="00F47502" w:rsidRDefault="00F47502" w:rsidP="00F47502">
            <w:pPr>
              <w:jc w:val="center"/>
            </w:pPr>
          </w:p>
        </w:tc>
        <w:tc>
          <w:tcPr>
            <w:tcW w:w="7795" w:type="dxa"/>
            <w:gridSpan w:val="2"/>
            <w:vAlign w:val="center"/>
          </w:tcPr>
          <w:p w14:paraId="229AA1D7" w14:textId="4E6F9564" w:rsidR="00F47502" w:rsidRPr="00F47502" w:rsidRDefault="00F47502" w:rsidP="00F475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2A5E7E" w14:paraId="7D2DFA51" w14:textId="77777777" w:rsidTr="004B33E6">
        <w:tc>
          <w:tcPr>
            <w:tcW w:w="1555" w:type="dxa"/>
            <w:vAlign w:val="center"/>
          </w:tcPr>
          <w:p w14:paraId="36CF24AA" w14:textId="0831E78F" w:rsidR="002A5E7E" w:rsidRPr="00F47502" w:rsidRDefault="002A5E7E" w:rsidP="002A5E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13:00-14:00</w:t>
            </w:r>
          </w:p>
          <w:p w14:paraId="1D53377C" w14:textId="69E2A48A" w:rsidR="002A5E7E" w:rsidRDefault="002A5E7E" w:rsidP="002A5E7E">
            <w:pPr>
              <w:jc w:val="center"/>
            </w:pPr>
          </w:p>
        </w:tc>
        <w:tc>
          <w:tcPr>
            <w:tcW w:w="3827" w:type="dxa"/>
            <w:vAlign w:val="center"/>
          </w:tcPr>
          <w:p w14:paraId="28357FF6" w14:textId="77777777" w:rsidR="002A5E7E" w:rsidRDefault="002A5E7E" w:rsidP="002A5E7E">
            <w:pPr>
              <w:rPr>
                <w:lang w:val="en-US"/>
              </w:rPr>
            </w:pPr>
            <w:r>
              <w:rPr>
                <w:lang w:val="en-US"/>
              </w:rPr>
              <w:t>Bronchoscopy II</w:t>
            </w:r>
          </w:p>
          <w:p w14:paraId="6F684105" w14:textId="77777777" w:rsidR="005C5D61" w:rsidRDefault="002A5E7E" w:rsidP="005C5D6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Cone beam vs electromagnetic navigation</w:t>
            </w:r>
            <w:r w:rsidR="00D21B99">
              <w:rPr>
                <w:lang w:val="en-US"/>
              </w:rPr>
              <w:t xml:space="preserve">: </w:t>
            </w:r>
            <w:proofErr w:type="spellStart"/>
            <w:r w:rsidR="00D21B99">
              <w:rPr>
                <w:lang w:val="en-US"/>
              </w:rPr>
              <w:t>Harikishan</w:t>
            </w:r>
            <w:proofErr w:type="spellEnd"/>
          </w:p>
          <w:p w14:paraId="64001BCE" w14:textId="3129E328" w:rsidR="005C5D61" w:rsidRPr="004B33E6" w:rsidRDefault="004B33E6" w:rsidP="005C5D61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US"/>
              </w:rPr>
            </w:pPr>
            <w:r>
              <w:rPr>
                <w:highlight w:val="yellow"/>
                <w:lang w:val="en-US"/>
              </w:rPr>
              <w:lastRenderedPageBreak/>
              <w:t xml:space="preserve"> ??</w:t>
            </w:r>
            <w:r w:rsidRPr="004B33E6">
              <w:rPr>
                <w:highlight w:val="yellow"/>
                <w:lang w:val="en-US"/>
              </w:rPr>
              <w:t>?</w:t>
            </w:r>
            <w:r w:rsidR="005C5D61" w:rsidRPr="004B33E6">
              <w:rPr>
                <w:highlight w:val="yellow"/>
                <w:lang w:val="en-US"/>
              </w:rPr>
              <w:t xml:space="preserve"> </w:t>
            </w:r>
          </w:p>
          <w:p w14:paraId="4AD430BE" w14:textId="47555EFD" w:rsidR="005C5D61" w:rsidRPr="004B33E6" w:rsidRDefault="005C5D61" w:rsidP="005C5D61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US"/>
              </w:rPr>
            </w:pPr>
            <w:r w:rsidRPr="004B33E6">
              <w:rPr>
                <w:highlight w:val="yellow"/>
                <w:lang w:val="en-US"/>
              </w:rPr>
              <w:t xml:space="preserve"> </w:t>
            </w:r>
            <w:r w:rsidR="004B33E6">
              <w:rPr>
                <w:highlight w:val="yellow"/>
                <w:lang w:val="en-US"/>
              </w:rPr>
              <w:t>?</w:t>
            </w:r>
            <w:r w:rsidR="004B33E6" w:rsidRPr="004B33E6">
              <w:rPr>
                <w:highlight w:val="yellow"/>
                <w:lang w:val="en-US"/>
              </w:rPr>
              <w:t>?</w:t>
            </w:r>
            <w:r w:rsidR="004B33E6">
              <w:rPr>
                <w:highlight w:val="yellow"/>
                <w:lang w:val="en-US"/>
              </w:rPr>
              <w:t>?</w:t>
            </w:r>
          </w:p>
          <w:p w14:paraId="1C8464F1" w14:textId="08B08D13" w:rsidR="005C5D61" w:rsidRPr="000C057E" w:rsidRDefault="000C057E" w:rsidP="000C057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Management of benign airway stenosis. </w:t>
            </w:r>
            <w:proofErr w:type="spellStart"/>
            <w:r>
              <w:rPr>
                <w:lang w:val="en-US"/>
              </w:rPr>
              <w:t>Harikishan</w:t>
            </w:r>
            <w:proofErr w:type="spellEnd"/>
          </w:p>
        </w:tc>
        <w:tc>
          <w:tcPr>
            <w:tcW w:w="3968" w:type="dxa"/>
            <w:shd w:val="clear" w:color="auto" w:fill="23FF2B"/>
          </w:tcPr>
          <w:p w14:paraId="1E45028C" w14:textId="77777777" w:rsidR="002A5E7E" w:rsidRPr="0097499E" w:rsidRDefault="002A5E7E" w:rsidP="008F1C4F">
            <w:pPr>
              <w:rPr>
                <w:highlight w:val="green"/>
                <w:lang w:val="en-US"/>
              </w:rPr>
            </w:pPr>
            <w:r w:rsidRPr="0097499E">
              <w:rPr>
                <w:highlight w:val="green"/>
                <w:lang w:val="en-US"/>
              </w:rPr>
              <w:lastRenderedPageBreak/>
              <w:t>Sleep disorders</w:t>
            </w:r>
          </w:p>
          <w:p w14:paraId="0ECE705E" w14:textId="77777777" w:rsidR="008F1C4F" w:rsidRPr="0097499E" w:rsidRDefault="008F1C4F" w:rsidP="008F1C4F">
            <w:pPr>
              <w:rPr>
                <w:highlight w:val="green"/>
                <w:lang w:val="en-US"/>
              </w:rPr>
            </w:pPr>
            <w:r w:rsidRPr="0097499E">
              <w:rPr>
                <w:highlight w:val="green"/>
                <w:lang w:val="en-US"/>
              </w:rPr>
              <w:t xml:space="preserve">-OSA in </w:t>
            </w:r>
            <w:r w:rsidR="005322BA" w:rsidRPr="0097499E">
              <w:rPr>
                <w:highlight w:val="green"/>
                <w:lang w:val="en-US"/>
              </w:rPr>
              <w:t>Egypt: lessons from the past and present experience: Ahmed Gharib</w:t>
            </w:r>
          </w:p>
          <w:p w14:paraId="7A074010" w14:textId="497F2DB5" w:rsidR="005322BA" w:rsidRPr="0097499E" w:rsidRDefault="005322BA" w:rsidP="008F1C4F">
            <w:pPr>
              <w:rPr>
                <w:highlight w:val="green"/>
                <w:lang w:val="en-US"/>
              </w:rPr>
            </w:pPr>
            <w:r w:rsidRPr="0097499E">
              <w:rPr>
                <w:highlight w:val="green"/>
                <w:lang w:val="en-US"/>
              </w:rPr>
              <w:lastRenderedPageBreak/>
              <w:t xml:space="preserve">-OSA and COPD overlap: when, how, and why to </w:t>
            </w:r>
            <w:proofErr w:type="gramStart"/>
            <w:r w:rsidRPr="0097499E">
              <w:rPr>
                <w:highlight w:val="green"/>
                <w:lang w:val="en-US"/>
              </w:rPr>
              <w:t>treat?:</w:t>
            </w:r>
            <w:proofErr w:type="gramEnd"/>
            <w:r w:rsidRPr="0097499E">
              <w:rPr>
                <w:highlight w:val="green"/>
                <w:lang w:val="en-US"/>
              </w:rPr>
              <w:t xml:space="preserve"> </w:t>
            </w:r>
            <w:proofErr w:type="spellStart"/>
            <w:r w:rsidRPr="0097499E">
              <w:rPr>
                <w:highlight w:val="green"/>
                <w:lang w:val="en-US"/>
              </w:rPr>
              <w:t>Safy</w:t>
            </w:r>
            <w:proofErr w:type="spellEnd"/>
            <w:r w:rsidRPr="0097499E">
              <w:rPr>
                <w:highlight w:val="green"/>
                <w:lang w:val="en-US"/>
              </w:rPr>
              <w:t xml:space="preserve"> </w:t>
            </w:r>
            <w:proofErr w:type="spellStart"/>
            <w:r w:rsidRPr="0097499E">
              <w:rPr>
                <w:highlight w:val="green"/>
                <w:lang w:val="en-US"/>
              </w:rPr>
              <w:t>Kaddah</w:t>
            </w:r>
            <w:proofErr w:type="spellEnd"/>
          </w:p>
          <w:p w14:paraId="0723E19F" w14:textId="77777777" w:rsidR="005322BA" w:rsidRPr="0097499E" w:rsidRDefault="005322BA" w:rsidP="008F1C4F">
            <w:pPr>
              <w:rPr>
                <w:highlight w:val="green"/>
                <w:lang w:val="en-US"/>
              </w:rPr>
            </w:pPr>
            <w:r w:rsidRPr="0097499E">
              <w:rPr>
                <w:highlight w:val="green"/>
                <w:lang w:val="en-US"/>
              </w:rPr>
              <w:t>-the relationship between OSA and asthma: from pathophysiology to treatment: Iman Galal</w:t>
            </w:r>
          </w:p>
          <w:p w14:paraId="1E2143AD" w14:textId="5B89CFA0" w:rsidR="005322BA" w:rsidRPr="0097499E" w:rsidRDefault="005322BA" w:rsidP="008F1C4F">
            <w:pPr>
              <w:rPr>
                <w:highlight w:val="green"/>
                <w:lang w:val="en-US"/>
              </w:rPr>
            </w:pPr>
            <w:r w:rsidRPr="0097499E">
              <w:rPr>
                <w:highlight w:val="green"/>
                <w:lang w:val="en-US"/>
              </w:rPr>
              <w:t xml:space="preserve">-OSA and IPF: clinical features and treatment challenges: Yasmin </w:t>
            </w:r>
            <w:proofErr w:type="spellStart"/>
            <w:r w:rsidRPr="0097499E">
              <w:rPr>
                <w:highlight w:val="green"/>
                <w:lang w:val="en-US"/>
              </w:rPr>
              <w:t>Hamdy</w:t>
            </w:r>
            <w:proofErr w:type="spellEnd"/>
            <w:r w:rsidRPr="0097499E">
              <w:rPr>
                <w:highlight w:val="green"/>
                <w:lang w:val="en-US"/>
              </w:rPr>
              <w:t xml:space="preserve"> </w:t>
            </w:r>
          </w:p>
        </w:tc>
      </w:tr>
      <w:tr w:rsidR="002A5E7E" w14:paraId="12EC1927" w14:textId="77777777" w:rsidTr="0097499E">
        <w:tc>
          <w:tcPr>
            <w:tcW w:w="1555" w:type="dxa"/>
            <w:vAlign w:val="center"/>
          </w:tcPr>
          <w:p w14:paraId="79C753B1" w14:textId="7B15A638" w:rsidR="002A5E7E" w:rsidRPr="00F47502" w:rsidRDefault="002A5E7E" w:rsidP="002A5E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14:00-15:00</w:t>
            </w:r>
          </w:p>
          <w:p w14:paraId="67E8F7A6" w14:textId="43BE6221" w:rsidR="002A5E7E" w:rsidRDefault="002A5E7E" w:rsidP="002A5E7E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5C67106" w14:textId="77777777" w:rsidR="002A5E7E" w:rsidRDefault="002A5E7E" w:rsidP="002A5E7E">
            <w:pPr>
              <w:rPr>
                <w:lang w:val="en-US"/>
              </w:rPr>
            </w:pPr>
            <w:r>
              <w:rPr>
                <w:lang w:val="en-US"/>
              </w:rPr>
              <w:t xml:space="preserve">-Sanofi Symposium: real life experience in asthma </w:t>
            </w:r>
            <w:proofErr w:type="gramStart"/>
            <w:r>
              <w:rPr>
                <w:lang w:val="en-US"/>
              </w:rPr>
              <w:t>patients  30</w:t>
            </w:r>
            <w:proofErr w:type="gramEnd"/>
            <w:r>
              <w:rPr>
                <w:lang w:val="en-US"/>
              </w:rPr>
              <w:t xml:space="preserve"> min</w:t>
            </w:r>
          </w:p>
          <w:p w14:paraId="541B81CF" w14:textId="2EFC47CE" w:rsidR="002A5E7E" w:rsidRDefault="002A5E7E" w:rsidP="002A5E7E">
            <w:pPr>
              <w:rPr>
                <w:lang w:val="en-US"/>
              </w:rPr>
            </w:pPr>
            <w:r>
              <w:rPr>
                <w:lang w:val="en-US"/>
              </w:rPr>
              <w:t>-Elixir symposium 15 min</w:t>
            </w:r>
          </w:p>
          <w:p w14:paraId="1F5B6E3F" w14:textId="2874CE8E" w:rsidR="004B33E6" w:rsidRDefault="004B33E6" w:rsidP="002A5E7E">
            <w:pPr>
              <w:rPr>
                <w:lang w:val="en-US"/>
              </w:rPr>
            </w:pPr>
            <w:r w:rsidRPr="004B33E6">
              <w:rPr>
                <w:highlight w:val="yellow"/>
                <w:lang w:val="en-US"/>
              </w:rPr>
              <w:t>-???</w:t>
            </w:r>
          </w:p>
          <w:p w14:paraId="6F718FD1" w14:textId="24C88757" w:rsidR="005C5D61" w:rsidRPr="0080433D" w:rsidRDefault="005C5D61" w:rsidP="002A5E7E">
            <w:pPr>
              <w:rPr>
                <w:lang w:val="en-US"/>
              </w:rPr>
            </w:pPr>
          </w:p>
        </w:tc>
        <w:tc>
          <w:tcPr>
            <w:tcW w:w="3968" w:type="dxa"/>
          </w:tcPr>
          <w:p w14:paraId="557B99CE" w14:textId="1C5CBECA" w:rsidR="005C5D61" w:rsidRDefault="008B06AF" w:rsidP="008B06AF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416C38">
              <w:rPr>
                <w:lang w:val="en-US"/>
              </w:rPr>
              <w:t>Hot topics</w:t>
            </w:r>
            <w:r w:rsidRPr="008B06AF">
              <w:rPr>
                <w:lang w:val="en-US"/>
              </w:rPr>
              <w:t>:</w:t>
            </w:r>
            <w:r w:rsidR="005C5D61" w:rsidRPr="008B06AF">
              <w:rPr>
                <w:lang w:val="en-US"/>
              </w:rPr>
              <w:t xml:space="preserve"> </w:t>
            </w:r>
          </w:p>
          <w:p w14:paraId="3D04929F" w14:textId="77777777" w:rsidR="008B06AF" w:rsidRDefault="008B06AF" w:rsidP="008B06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109E5">
              <w:rPr>
                <w:lang w:val="en-US"/>
              </w:rPr>
              <w:t xml:space="preserve">diagnosis of </w:t>
            </w:r>
            <w:proofErr w:type="spellStart"/>
            <w:r w:rsidR="00D109E5">
              <w:rPr>
                <w:lang w:val="en-US"/>
              </w:rPr>
              <w:t>thymic</w:t>
            </w:r>
            <w:proofErr w:type="spellEnd"/>
            <w:r w:rsidR="00D109E5">
              <w:rPr>
                <w:lang w:val="en-US"/>
              </w:rPr>
              <w:t xml:space="preserve"> tumors: Semra Bilaceroglu</w:t>
            </w:r>
          </w:p>
          <w:p w14:paraId="19D71A1E" w14:textId="2D3D3F40" w:rsidR="00D109E5" w:rsidRDefault="00D109E5" w:rsidP="008B06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15013" w:rsidRPr="00B15013">
              <w:rPr>
                <w:highlight w:val="yellow"/>
                <w:lang w:val="en-US"/>
              </w:rPr>
              <w:t>liquid biopsy: BAL</w:t>
            </w:r>
          </w:p>
          <w:p w14:paraId="21B04422" w14:textId="02328394" w:rsidR="00416C38" w:rsidRDefault="00416C38" w:rsidP="008B06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14:paraId="72A73012" w14:textId="1C0C2AEA" w:rsidR="00A93339" w:rsidRPr="008B06AF" w:rsidRDefault="00A93339" w:rsidP="00416C38">
            <w:pPr>
              <w:rPr>
                <w:lang w:val="en-US"/>
              </w:rPr>
            </w:pPr>
          </w:p>
        </w:tc>
      </w:tr>
      <w:tr w:rsidR="002A5E7E" w14:paraId="4EB7BEC9" w14:textId="77777777" w:rsidTr="0097499E">
        <w:tc>
          <w:tcPr>
            <w:tcW w:w="1555" w:type="dxa"/>
            <w:vAlign w:val="center"/>
          </w:tcPr>
          <w:p w14:paraId="082CEACA" w14:textId="1A8E5537" w:rsidR="002A5E7E" w:rsidRPr="00F47502" w:rsidRDefault="002A5E7E" w:rsidP="002A5E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15:00-16:00</w:t>
            </w:r>
          </w:p>
          <w:p w14:paraId="068DB554" w14:textId="6EE2A6FB" w:rsidR="002A5E7E" w:rsidRDefault="002A5E7E" w:rsidP="002A5E7E">
            <w:pPr>
              <w:jc w:val="center"/>
            </w:pPr>
          </w:p>
        </w:tc>
        <w:tc>
          <w:tcPr>
            <w:tcW w:w="3827" w:type="dxa"/>
            <w:shd w:val="clear" w:color="auto" w:fill="23FF2B"/>
            <w:vAlign w:val="center"/>
          </w:tcPr>
          <w:p w14:paraId="6021D1AA" w14:textId="77777777" w:rsidR="002A5E7E" w:rsidRDefault="002A5E7E" w:rsidP="002A5E7E">
            <w:pPr>
              <w:rPr>
                <w:lang w:val="en-US"/>
              </w:rPr>
            </w:pPr>
            <w:r>
              <w:rPr>
                <w:lang w:val="en-US"/>
              </w:rPr>
              <w:t>GSK symposium 30 min</w:t>
            </w:r>
          </w:p>
          <w:p w14:paraId="057207EC" w14:textId="6EE92EA6" w:rsidR="002A5E7E" w:rsidRPr="006C109B" w:rsidRDefault="002A5E7E" w:rsidP="002A5E7E">
            <w:pPr>
              <w:rPr>
                <w:lang w:val="en-US"/>
              </w:rPr>
            </w:pPr>
            <w:r>
              <w:rPr>
                <w:lang w:val="en-US"/>
              </w:rPr>
              <w:t>Pfizer vaccines 30 min</w:t>
            </w:r>
          </w:p>
        </w:tc>
        <w:tc>
          <w:tcPr>
            <w:tcW w:w="3968" w:type="dxa"/>
            <w:vAlign w:val="center"/>
          </w:tcPr>
          <w:p w14:paraId="10FA4DB1" w14:textId="7ABCB3EA" w:rsidR="002A5E7E" w:rsidRDefault="00416C38" w:rsidP="002A5E7E">
            <w:pPr>
              <w:rPr>
                <w:lang w:val="en-US"/>
              </w:rPr>
            </w:pPr>
            <w:r>
              <w:rPr>
                <w:lang w:val="en-US"/>
              </w:rPr>
              <w:t>Hot topics:</w:t>
            </w:r>
          </w:p>
          <w:p w14:paraId="15BA368E" w14:textId="4343331E" w:rsidR="005322BA" w:rsidRDefault="005322BA" w:rsidP="002A5E7E">
            <w:pPr>
              <w:rPr>
                <w:lang w:val="en-US"/>
              </w:rPr>
            </w:pPr>
            <w:r>
              <w:rPr>
                <w:lang w:val="en-US"/>
              </w:rPr>
              <w:t>-Magdy Abou Rayan</w:t>
            </w:r>
          </w:p>
          <w:p w14:paraId="7957EEF6" w14:textId="0DF50F69" w:rsidR="00FC7AA5" w:rsidRDefault="00FC7AA5" w:rsidP="002A5E7E">
            <w:pPr>
              <w:rPr>
                <w:lang w:val="en-US"/>
              </w:rPr>
            </w:pPr>
            <w:r>
              <w:rPr>
                <w:lang w:val="en-US"/>
              </w:rPr>
              <w:t>-thorac</w:t>
            </w:r>
            <w:r w:rsidR="0097499E">
              <w:rPr>
                <w:lang w:val="en-US"/>
              </w:rPr>
              <w:t>o</w:t>
            </w:r>
            <w:r>
              <w:rPr>
                <w:lang w:val="en-US"/>
              </w:rPr>
              <w:t xml:space="preserve">scopic management of </w:t>
            </w:r>
            <w:proofErr w:type="spellStart"/>
            <w:r>
              <w:rPr>
                <w:lang w:val="en-US"/>
              </w:rPr>
              <w:t>loculated</w:t>
            </w:r>
            <w:proofErr w:type="spellEnd"/>
            <w:r>
              <w:rPr>
                <w:lang w:val="en-US"/>
              </w:rPr>
              <w:t xml:space="preserve"> pleural effusion: </w:t>
            </w:r>
            <w:proofErr w:type="spellStart"/>
            <w:r>
              <w:rPr>
                <w:lang w:val="en-US"/>
              </w:rPr>
              <w:t>Assem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Haweidy</w:t>
            </w:r>
            <w:proofErr w:type="spellEnd"/>
            <w:r>
              <w:rPr>
                <w:lang w:val="en-US"/>
              </w:rPr>
              <w:t xml:space="preserve"> Mansoura</w:t>
            </w:r>
          </w:p>
          <w:p w14:paraId="7827AF81" w14:textId="0F9A517A" w:rsidR="00002381" w:rsidRDefault="00002381" w:rsidP="002A5E7E">
            <w:pPr>
              <w:rPr>
                <w:lang w:val="en-US"/>
              </w:rPr>
            </w:pPr>
            <w:r>
              <w:rPr>
                <w:lang w:val="en-US"/>
              </w:rPr>
              <w:t xml:space="preserve">-Pleural diseases: The year in review. Prof. Ayman </w:t>
            </w:r>
            <w:proofErr w:type="spellStart"/>
            <w:r>
              <w:rPr>
                <w:lang w:val="en-US"/>
              </w:rPr>
              <w:t>Baess</w:t>
            </w:r>
            <w:proofErr w:type="spellEnd"/>
          </w:p>
          <w:p w14:paraId="2E3466B3" w14:textId="0FE5DF7E" w:rsidR="00002381" w:rsidRDefault="00002381" w:rsidP="002A5E7E">
            <w:pPr>
              <w:rPr>
                <w:lang w:val="en-US"/>
              </w:rPr>
            </w:pPr>
            <w:r w:rsidRPr="00002381">
              <w:rPr>
                <w:color w:val="000000" w:themeColor="text1"/>
                <w:lang w:val="en-US"/>
              </w:rPr>
              <w:t>-</w:t>
            </w:r>
            <w:proofErr w:type="spellStart"/>
            <w:r w:rsidRPr="00002381">
              <w:rPr>
                <w:color w:val="000000" w:themeColor="text1"/>
                <w:lang w:val="en-US"/>
              </w:rPr>
              <w:t>Thoracoscopic</w:t>
            </w:r>
            <w:proofErr w:type="spellEnd"/>
            <w:r w:rsidRPr="00002381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002381">
              <w:rPr>
                <w:color w:val="000000" w:themeColor="text1"/>
                <w:lang w:val="en-US"/>
              </w:rPr>
              <w:t>cryobiopsy</w:t>
            </w:r>
            <w:proofErr w:type="spellEnd"/>
            <w:r w:rsidRPr="00002381">
              <w:rPr>
                <w:color w:val="000000" w:themeColor="text1"/>
                <w:lang w:val="en-US"/>
              </w:rPr>
              <w:t>: feasibility, advantages, and drawbacks:</w:t>
            </w:r>
            <w:r>
              <w:rPr>
                <w:color w:val="000000" w:themeColor="text1"/>
                <w:lang w:val="en-US"/>
              </w:rPr>
              <w:t xml:space="preserve"> Ales </w:t>
            </w:r>
            <w:proofErr w:type="spellStart"/>
            <w:r>
              <w:rPr>
                <w:color w:val="000000" w:themeColor="text1"/>
                <w:lang w:val="en-US"/>
              </w:rPr>
              <w:t>Rozman</w:t>
            </w:r>
            <w:proofErr w:type="spellEnd"/>
          </w:p>
          <w:p w14:paraId="02A6A940" w14:textId="7B4B5681" w:rsidR="00FC7AA5" w:rsidRPr="005322BA" w:rsidRDefault="005050E3" w:rsidP="00416C38">
            <w:pPr>
              <w:rPr>
                <w:lang w:val="en-US"/>
              </w:rPr>
            </w:pPr>
            <w:r>
              <w:rPr>
                <w:lang w:val="en-US"/>
              </w:rPr>
              <w:t>-Lung cancer:</w:t>
            </w:r>
            <w:r w:rsidR="00C2348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association between pulmonary infections. Prof. Tamer Mohamed Ali</w:t>
            </w:r>
          </w:p>
        </w:tc>
      </w:tr>
      <w:tr w:rsidR="002A5E7E" w14:paraId="5CE7EE8D" w14:textId="77777777" w:rsidTr="00133378">
        <w:tc>
          <w:tcPr>
            <w:tcW w:w="1555" w:type="dxa"/>
            <w:vAlign w:val="center"/>
          </w:tcPr>
          <w:p w14:paraId="157C6724" w14:textId="55000C83" w:rsidR="002A5E7E" w:rsidRDefault="002A5E7E" w:rsidP="002A5E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7795" w:type="dxa"/>
            <w:gridSpan w:val="2"/>
            <w:vAlign w:val="center"/>
          </w:tcPr>
          <w:p w14:paraId="2F0B3B1F" w14:textId="5BB59795" w:rsidR="002A5E7E" w:rsidRPr="00F47502" w:rsidRDefault="002A5E7E" w:rsidP="002A5E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</w:tbl>
    <w:p w14:paraId="24296433" w14:textId="7379BCA2" w:rsidR="00F47502" w:rsidRDefault="00F47502"/>
    <w:p w14:paraId="0E49B6C7" w14:textId="3CF597C8" w:rsidR="00F47502" w:rsidRDefault="00F47502"/>
    <w:p w14:paraId="34CCA2EE" w14:textId="2993650C" w:rsidR="00F47502" w:rsidRDefault="00F475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968"/>
      </w:tblGrid>
      <w:tr w:rsidR="00F47502" w14:paraId="5940FDC5" w14:textId="77777777" w:rsidTr="00133378">
        <w:tc>
          <w:tcPr>
            <w:tcW w:w="9350" w:type="dxa"/>
            <w:gridSpan w:val="3"/>
            <w:vAlign w:val="center"/>
          </w:tcPr>
          <w:p w14:paraId="685CAA7D" w14:textId="5722B860" w:rsidR="00F47502" w:rsidRPr="00F47502" w:rsidRDefault="009E54D0" w:rsidP="00133378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THU 1 DECEMBER</w:t>
            </w:r>
          </w:p>
          <w:p w14:paraId="46056D5A" w14:textId="2017DF6E" w:rsidR="00F47502" w:rsidRPr="00883EF5" w:rsidRDefault="00F47502" w:rsidP="00133378">
            <w:pPr>
              <w:jc w:val="center"/>
              <w:rPr>
                <w:lang w:val="en-US"/>
              </w:rPr>
            </w:pPr>
          </w:p>
        </w:tc>
      </w:tr>
      <w:tr w:rsidR="00F47502" w14:paraId="2151720A" w14:textId="77777777" w:rsidTr="00AF15A9">
        <w:tc>
          <w:tcPr>
            <w:tcW w:w="1555" w:type="dxa"/>
            <w:vAlign w:val="center"/>
          </w:tcPr>
          <w:p w14:paraId="2D5453DF" w14:textId="77777777" w:rsidR="00F47502" w:rsidRDefault="00F47502" w:rsidP="00133378">
            <w:pPr>
              <w:jc w:val="center"/>
            </w:pPr>
          </w:p>
          <w:p w14:paraId="17225BAB" w14:textId="77777777" w:rsidR="00F47502" w:rsidRP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9:30- 10:30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23FF2B"/>
            <w:vAlign w:val="center"/>
          </w:tcPr>
          <w:p w14:paraId="0CED5E0F" w14:textId="77777777" w:rsidR="00A93339" w:rsidRPr="00763F9A" w:rsidRDefault="00A93339" w:rsidP="00A93339">
            <w:pPr>
              <w:rPr>
                <w:lang w:val="en-US"/>
              </w:rPr>
            </w:pPr>
            <w:r>
              <w:rPr>
                <w:lang w:val="en-US"/>
              </w:rPr>
              <w:t>Lung Transplantation:</w:t>
            </w:r>
          </w:p>
          <w:p w14:paraId="093E2DD5" w14:textId="77777777" w:rsidR="00A93339" w:rsidRPr="009A643C" w:rsidRDefault="00A93339" w:rsidP="00A933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9A643C">
              <w:rPr>
                <w:lang w:val="en-US"/>
              </w:rPr>
              <w:t>Lung transplantation</w:t>
            </w:r>
            <w:r>
              <w:rPr>
                <w:lang w:val="en-US"/>
              </w:rPr>
              <w:t xml:space="preserve"> program in Egypt</w:t>
            </w:r>
            <w:r w:rsidRPr="009A643C">
              <w:rPr>
                <w:lang w:val="en-US"/>
              </w:rPr>
              <w:t>:</w:t>
            </w:r>
            <w:r>
              <w:rPr>
                <w:lang w:val="en-US"/>
              </w:rPr>
              <w:t xml:space="preserve"> Prof</w:t>
            </w:r>
            <w:r w:rsidRPr="009A643C">
              <w:rPr>
                <w:lang w:val="en-US"/>
              </w:rPr>
              <w:t xml:space="preserve"> Ahmed Mostafa</w:t>
            </w:r>
          </w:p>
          <w:p w14:paraId="317109B0" w14:textId="77777777" w:rsidR="00A93339" w:rsidRPr="009A643C" w:rsidRDefault="00A93339" w:rsidP="00A93339">
            <w:pPr>
              <w:rPr>
                <w:lang w:val="en-US"/>
              </w:rPr>
            </w:pPr>
            <w:r>
              <w:rPr>
                <w:lang w:val="en-US"/>
              </w:rPr>
              <w:t>-Indications of lung transplantation: Prof Yasser Mostafa</w:t>
            </w:r>
          </w:p>
          <w:p w14:paraId="588D7F73" w14:textId="77777777" w:rsidR="00A93339" w:rsidRDefault="00A93339" w:rsidP="00A933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9A643C">
              <w:rPr>
                <w:lang w:val="en-US"/>
              </w:rPr>
              <w:t>Anastomotic complications after lung Tx: Grigoris</w:t>
            </w:r>
          </w:p>
          <w:p w14:paraId="0265FB11" w14:textId="498C1B01" w:rsidR="00873071" w:rsidRPr="002A5E7E" w:rsidRDefault="00873071" w:rsidP="00873071">
            <w:pPr>
              <w:rPr>
                <w:lang w:val="en-US"/>
              </w:rPr>
            </w:pPr>
          </w:p>
        </w:tc>
        <w:tc>
          <w:tcPr>
            <w:tcW w:w="3968" w:type="dxa"/>
            <w:vAlign w:val="center"/>
          </w:tcPr>
          <w:p w14:paraId="7DB394AF" w14:textId="77777777" w:rsidR="005050E3" w:rsidRPr="00887EF4" w:rsidRDefault="00883EF5" w:rsidP="00887EF4">
            <w:pPr>
              <w:shd w:val="clear" w:color="auto" w:fill="23FF2B"/>
              <w:rPr>
                <w:lang w:val="en-US"/>
              </w:rPr>
            </w:pPr>
            <w:r w:rsidRPr="00887EF4">
              <w:rPr>
                <w:lang w:val="en-US"/>
              </w:rPr>
              <w:t>-</w:t>
            </w:r>
            <w:r w:rsidR="005050E3" w:rsidRPr="00887EF4">
              <w:rPr>
                <w:lang w:val="en-US"/>
              </w:rPr>
              <w:t>-Exosomes therapy in COVID patients: Hussein Fathy</w:t>
            </w:r>
          </w:p>
          <w:p w14:paraId="59AB8027" w14:textId="65FEDDCB" w:rsidR="005050E3" w:rsidRPr="00887EF4" w:rsidRDefault="005050E3" w:rsidP="00887EF4">
            <w:pPr>
              <w:shd w:val="clear" w:color="auto" w:fill="23FF2B"/>
              <w:rPr>
                <w:lang w:val="en-US"/>
              </w:rPr>
            </w:pPr>
            <w:r w:rsidRPr="00887EF4">
              <w:rPr>
                <w:lang w:val="en-US"/>
              </w:rPr>
              <w:t xml:space="preserve">- the vague cause of chest infection (bronchoscopy in teenagers): Ayman </w:t>
            </w:r>
            <w:proofErr w:type="spellStart"/>
            <w:r w:rsidRPr="00887EF4">
              <w:rPr>
                <w:lang w:val="en-US"/>
              </w:rPr>
              <w:t>Rizk</w:t>
            </w:r>
            <w:proofErr w:type="spellEnd"/>
            <w:r w:rsidRPr="00887EF4">
              <w:rPr>
                <w:lang w:val="en-US"/>
              </w:rPr>
              <w:t xml:space="preserve"> / Mohamed </w:t>
            </w:r>
            <w:proofErr w:type="spellStart"/>
            <w:r w:rsidRPr="00887EF4">
              <w:rPr>
                <w:lang w:val="en-US"/>
              </w:rPr>
              <w:t>Zeidan</w:t>
            </w:r>
            <w:proofErr w:type="spellEnd"/>
          </w:p>
          <w:p w14:paraId="5F4855D9" w14:textId="6D5C0558" w:rsidR="00883EF5" w:rsidRPr="00887EF4" w:rsidRDefault="00883EF5" w:rsidP="00887EF4">
            <w:pPr>
              <w:shd w:val="clear" w:color="auto" w:fill="23FF2B"/>
              <w:rPr>
                <w:lang w:val="en-US"/>
              </w:rPr>
            </w:pPr>
          </w:p>
          <w:p w14:paraId="0313E048" w14:textId="3DDF2386" w:rsidR="00883EF5" w:rsidRPr="00887EF4" w:rsidRDefault="00883EF5" w:rsidP="00887EF4">
            <w:pPr>
              <w:shd w:val="clear" w:color="auto" w:fill="23FF2B"/>
              <w:rPr>
                <w:lang w:val="en-US"/>
              </w:rPr>
            </w:pPr>
            <w:r w:rsidRPr="00887EF4">
              <w:rPr>
                <w:lang w:val="en-US"/>
              </w:rPr>
              <w:t>-</w:t>
            </w:r>
            <w:r w:rsidR="00906CD4" w:rsidRPr="00887EF4">
              <w:rPr>
                <w:lang w:val="en-US"/>
              </w:rPr>
              <w:t xml:space="preserve">smoking cessation and harm reduction: Prof. </w:t>
            </w:r>
            <w:proofErr w:type="spellStart"/>
            <w:r w:rsidR="00906CD4" w:rsidRPr="00887EF4">
              <w:rPr>
                <w:lang w:val="en-US"/>
              </w:rPr>
              <w:t>Assem</w:t>
            </w:r>
            <w:proofErr w:type="spellEnd"/>
            <w:r w:rsidR="00906CD4" w:rsidRPr="00887EF4">
              <w:rPr>
                <w:lang w:val="en-US"/>
              </w:rPr>
              <w:t xml:space="preserve"> El </w:t>
            </w:r>
            <w:proofErr w:type="spellStart"/>
            <w:r w:rsidR="00906CD4" w:rsidRPr="00887EF4">
              <w:rPr>
                <w:lang w:val="en-US"/>
              </w:rPr>
              <w:t>Eissawy</w:t>
            </w:r>
            <w:proofErr w:type="spellEnd"/>
          </w:p>
          <w:p w14:paraId="6D3A6048" w14:textId="39295E4F" w:rsidR="00883EF5" w:rsidRPr="00887EF4" w:rsidRDefault="00883EF5" w:rsidP="00887EF4">
            <w:pPr>
              <w:shd w:val="clear" w:color="auto" w:fill="23FF2B"/>
              <w:rPr>
                <w:lang w:val="en-US"/>
              </w:rPr>
            </w:pPr>
            <w:r w:rsidRPr="00887EF4">
              <w:rPr>
                <w:lang w:val="en-US"/>
              </w:rPr>
              <w:t xml:space="preserve">-Biological therapy in lung diseases: Mohamed </w:t>
            </w:r>
            <w:proofErr w:type="spellStart"/>
            <w:r w:rsidRPr="00887EF4">
              <w:rPr>
                <w:lang w:val="en-US"/>
              </w:rPr>
              <w:t>Zeidan</w:t>
            </w:r>
            <w:proofErr w:type="spellEnd"/>
          </w:p>
          <w:p w14:paraId="1D5D59F9" w14:textId="738CA0EA" w:rsidR="00F47502" w:rsidRPr="00887EF4" w:rsidRDefault="00F47502" w:rsidP="00133378">
            <w:pPr>
              <w:rPr>
                <w:lang w:val="en-US"/>
              </w:rPr>
            </w:pPr>
          </w:p>
        </w:tc>
      </w:tr>
      <w:tr w:rsidR="00F47502" w14:paraId="46B17066" w14:textId="77777777" w:rsidTr="00905AD7">
        <w:tc>
          <w:tcPr>
            <w:tcW w:w="1555" w:type="dxa"/>
            <w:vAlign w:val="center"/>
          </w:tcPr>
          <w:p w14:paraId="4C90A62D" w14:textId="77777777" w:rsidR="00F47502" w:rsidRP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10:30-11:30</w:t>
            </w:r>
          </w:p>
          <w:p w14:paraId="6443DD32" w14:textId="77777777" w:rsidR="00F47502" w:rsidRDefault="00F47502" w:rsidP="00133378">
            <w:pPr>
              <w:jc w:val="center"/>
            </w:pPr>
          </w:p>
        </w:tc>
        <w:tc>
          <w:tcPr>
            <w:tcW w:w="3827" w:type="dxa"/>
            <w:shd w:val="clear" w:color="auto" w:fill="23FF2B"/>
            <w:vAlign w:val="center"/>
          </w:tcPr>
          <w:p w14:paraId="070DFF96" w14:textId="77777777" w:rsidR="00A93339" w:rsidRDefault="00A93339" w:rsidP="00A9333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PULMONARY HYPERTENSION </w:t>
            </w:r>
          </w:p>
          <w:p w14:paraId="3F12CFB2" w14:textId="40FCBE17" w:rsidR="00A93339" w:rsidRDefault="00905AD7" w:rsidP="00A9333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  <w:r w:rsidR="00A93339">
              <w:rPr>
                <w:lang w:val="en-US"/>
              </w:rPr>
              <w:t>Updates in diagnosing pulm</w:t>
            </w:r>
            <w:r>
              <w:rPr>
                <w:lang w:val="en-US"/>
              </w:rPr>
              <w:t>onary</w:t>
            </w:r>
            <w:r w:rsidR="00A93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hypertension</w:t>
            </w:r>
            <w:r w:rsidR="00A93339">
              <w:rPr>
                <w:lang w:val="en-US"/>
              </w:rPr>
              <w:t xml:space="preserve"> 2022</w:t>
            </w:r>
            <w:r>
              <w:rPr>
                <w:lang w:val="en-US"/>
              </w:rPr>
              <w:t xml:space="preserve">: Prof. </w:t>
            </w:r>
            <w:proofErr w:type="spellStart"/>
            <w:r w:rsidR="00A93339">
              <w:rPr>
                <w:lang w:val="en-US"/>
              </w:rPr>
              <w:t>Medhat</w:t>
            </w:r>
            <w:proofErr w:type="spellEnd"/>
            <w:r w:rsidR="00A93339">
              <w:rPr>
                <w:lang w:val="en-US"/>
              </w:rPr>
              <w:t xml:space="preserve"> Abdel </w:t>
            </w:r>
            <w:proofErr w:type="spellStart"/>
            <w:r w:rsidR="00A93339">
              <w:rPr>
                <w:lang w:val="en-US"/>
              </w:rPr>
              <w:t>Khalek</w:t>
            </w:r>
            <w:proofErr w:type="spellEnd"/>
            <w:r>
              <w:rPr>
                <w:lang w:val="en-US"/>
              </w:rPr>
              <w:t xml:space="preserve"> 20 min</w:t>
            </w:r>
          </w:p>
          <w:p w14:paraId="4FB6ADF7" w14:textId="5F1186D5" w:rsidR="00A93339" w:rsidRDefault="00A93339" w:rsidP="00A93339">
            <w:pPr>
              <w:rPr>
                <w:lang w:val="en-US"/>
              </w:rPr>
            </w:pPr>
            <w:r>
              <w:rPr>
                <w:lang w:val="en-US"/>
              </w:rPr>
              <w:t xml:space="preserve">-updates in treatment </w:t>
            </w:r>
            <w:proofErr w:type="spellStart"/>
            <w:r>
              <w:rPr>
                <w:lang w:val="en-US"/>
              </w:rPr>
              <w:t>starategy</w:t>
            </w:r>
            <w:proofErr w:type="spellEnd"/>
            <w:r>
              <w:rPr>
                <w:lang w:val="en-US"/>
              </w:rPr>
              <w:t xml:space="preserve"> 2022</w:t>
            </w:r>
            <w:r w:rsidR="00905AD7">
              <w:rPr>
                <w:lang w:val="en-US"/>
              </w:rPr>
              <w:t xml:space="preserve">: Prof. Mostafa El </w:t>
            </w:r>
            <w:proofErr w:type="spellStart"/>
            <w:r w:rsidR="00905AD7">
              <w:rPr>
                <w:lang w:val="en-US"/>
              </w:rPr>
              <w:t>Shazly</w:t>
            </w:r>
            <w:proofErr w:type="spellEnd"/>
            <w:r w:rsidR="00905AD7">
              <w:rPr>
                <w:lang w:val="en-US"/>
              </w:rPr>
              <w:t xml:space="preserve"> 20 min</w:t>
            </w:r>
          </w:p>
          <w:p w14:paraId="2E3CAF74" w14:textId="5F8EB352" w:rsidR="00A93339" w:rsidRDefault="00905AD7" w:rsidP="00905AD7">
            <w:pPr>
              <w:shd w:val="clear" w:color="auto" w:fill="23FF2B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93339">
              <w:rPr>
                <w:lang w:val="en-US"/>
              </w:rPr>
              <w:t>Egy</w:t>
            </w:r>
            <w:r>
              <w:rPr>
                <w:lang w:val="en-US"/>
              </w:rPr>
              <w:t>pt</w:t>
            </w:r>
            <w:r w:rsidR="00A93339">
              <w:rPr>
                <w:lang w:val="en-US"/>
              </w:rPr>
              <w:t xml:space="preserve">ian experience in </w:t>
            </w:r>
            <w:r>
              <w:rPr>
                <w:lang w:val="en-US"/>
              </w:rPr>
              <w:t xml:space="preserve">pulmonary </w:t>
            </w:r>
            <w:proofErr w:type="spellStart"/>
            <w:r w:rsidR="00A93339">
              <w:rPr>
                <w:lang w:val="en-US"/>
              </w:rPr>
              <w:t>throm</w:t>
            </w:r>
            <w:r>
              <w:rPr>
                <w:lang w:val="en-US"/>
              </w:rPr>
              <w:t>b</w:t>
            </w:r>
            <w:r w:rsidR="00A93339">
              <w:rPr>
                <w:lang w:val="en-US"/>
              </w:rPr>
              <w:t>endarterectomy</w:t>
            </w:r>
            <w:proofErr w:type="spellEnd"/>
            <w:r w:rsidR="00A93339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Prof. </w:t>
            </w:r>
            <w:r w:rsidR="00A93339">
              <w:rPr>
                <w:lang w:val="en-US"/>
              </w:rPr>
              <w:t>Tarek Mohsen</w:t>
            </w:r>
            <w:r>
              <w:rPr>
                <w:lang w:val="en-US"/>
              </w:rPr>
              <w:t xml:space="preserve"> 20 min</w:t>
            </w:r>
          </w:p>
          <w:p w14:paraId="0FFB979C" w14:textId="38F2554A" w:rsidR="00A93339" w:rsidRPr="009A643C" w:rsidRDefault="00A93339" w:rsidP="009A643C">
            <w:pPr>
              <w:rPr>
                <w:lang w:val="en-US"/>
              </w:rPr>
            </w:pPr>
          </w:p>
        </w:tc>
        <w:tc>
          <w:tcPr>
            <w:tcW w:w="3968" w:type="dxa"/>
            <w:vAlign w:val="center"/>
          </w:tcPr>
          <w:p w14:paraId="734E2C61" w14:textId="77777777" w:rsidR="00A93339" w:rsidRPr="006319C6" w:rsidRDefault="00A93339" w:rsidP="00A9333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  <w:r w:rsidRPr="006319C6">
              <w:rPr>
                <w:lang w:val="en-US"/>
              </w:rPr>
              <w:t>Lung infections:</w:t>
            </w:r>
          </w:p>
          <w:p w14:paraId="1909831F" w14:textId="0928E375" w:rsidR="00A93339" w:rsidRPr="00905AD7" w:rsidRDefault="00A93339" w:rsidP="00A93339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  <w:r w:rsidRPr="00905AD7">
              <w:rPr>
                <w:highlight w:val="yellow"/>
                <w:lang w:val="en-US"/>
              </w:rPr>
              <w:t>pulmonar</w:t>
            </w:r>
            <w:r w:rsidR="00905AD7" w:rsidRPr="00905AD7">
              <w:rPr>
                <w:highlight w:val="yellow"/>
                <w:lang w:val="en-US"/>
              </w:rPr>
              <w:t>y</w:t>
            </w:r>
            <w:r w:rsidRPr="00905AD7">
              <w:rPr>
                <w:highlight w:val="yellow"/>
                <w:lang w:val="en-US"/>
              </w:rPr>
              <w:t xml:space="preserve"> fungal infections</w:t>
            </w:r>
          </w:p>
          <w:p w14:paraId="1CF7F5BC" w14:textId="77777777" w:rsidR="00A93339" w:rsidRDefault="00A93339" w:rsidP="00A93339">
            <w:pPr>
              <w:rPr>
                <w:lang w:val="en-US"/>
              </w:rPr>
            </w:pPr>
            <w:r w:rsidRPr="00905AD7">
              <w:rPr>
                <w:highlight w:val="yellow"/>
                <w:lang w:val="en-US"/>
              </w:rPr>
              <w:t xml:space="preserve">-lung infections in the </w:t>
            </w:r>
            <w:proofErr w:type="spellStart"/>
            <w:r w:rsidRPr="00905AD7">
              <w:rPr>
                <w:highlight w:val="yellow"/>
                <w:lang w:val="en-US"/>
              </w:rPr>
              <w:t>immunocomprmised</w:t>
            </w:r>
            <w:proofErr w:type="spellEnd"/>
            <w:r w:rsidRPr="00905AD7">
              <w:rPr>
                <w:highlight w:val="yellow"/>
                <w:lang w:val="en-US"/>
              </w:rPr>
              <w:t xml:space="preserve"> host</w:t>
            </w:r>
          </w:p>
          <w:p w14:paraId="41F3F2AB" w14:textId="6F9AECFC" w:rsidR="00A93339" w:rsidRPr="00F47502" w:rsidRDefault="00A93339" w:rsidP="00A93339">
            <w:pPr>
              <w:rPr>
                <w:lang w:val="en-US"/>
              </w:rPr>
            </w:pPr>
            <w:r>
              <w:rPr>
                <w:lang w:val="en-US"/>
              </w:rPr>
              <w:t>-NTM: Onn Kon</w:t>
            </w:r>
          </w:p>
        </w:tc>
      </w:tr>
      <w:tr w:rsidR="00F47502" w14:paraId="7AA044E8" w14:textId="77777777" w:rsidTr="00133378">
        <w:tc>
          <w:tcPr>
            <w:tcW w:w="1555" w:type="dxa"/>
            <w:vAlign w:val="center"/>
          </w:tcPr>
          <w:p w14:paraId="2031D093" w14:textId="77777777" w:rsidR="00F47502" w:rsidRP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11:30-12:30</w:t>
            </w:r>
          </w:p>
          <w:p w14:paraId="321B50E0" w14:textId="77777777" w:rsidR="00F47502" w:rsidRDefault="00F47502" w:rsidP="00133378">
            <w:pPr>
              <w:jc w:val="center"/>
            </w:pPr>
          </w:p>
        </w:tc>
        <w:tc>
          <w:tcPr>
            <w:tcW w:w="3827" w:type="dxa"/>
            <w:vAlign w:val="center"/>
          </w:tcPr>
          <w:p w14:paraId="005F36A1" w14:textId="30C61644" w:rsidR="00F66F2D" w:rsidRDefault="008D3AD1" w:rsidP="00F66F2D">
            <w:pPr>
              <w:rPr>
                <w:lang w:val="en-US"/>
              </w:rPr>
            </w:pPr>
            <w:r>
              <w:rPr>
                <w:lang w:val="en-US"/>
              </w:rPr>
              <w:t xml:space="preserve">Management of </w:t>
            </w:r>
            <w:r w:rsidR="00F66F2D">
              <w:rPr>
                <w:lang w:val="en-US"/>
              </w:rPr>
              <w:t>Lung cancer</w:t>
            </w:r>
          </w:p>
          <w:p w14:paraId="5FBF6E11" w14:textId="77777777" w:rsidR="00F66F2D" w:rsidRDefault="00F66F2D" w:rsidP="00F66F2D">
            <w:pPr>
              <w:rPr>
                <w:lang w:val="en-US"/>
              </w:rPr>
            </w:pPr>
            <w:r>
              <w:softHyphen/>
            </w:r>
            <w:r>
              <w:rPr>
                <w:lang w:val="en-US"/>
              </w:rPr>
              <w:t>-Interventional pulmonology in the treatment of peripheral lung neoplasms: Semra</w:t>
            </w:r>
          </w:p>
          <w:p w14:paraId="4DEE6921" w14:textId="77777777" w:rsidR="00F66F2D" w:rsidRDefault="00F66F2D" w:rsidP="00F66F2D">
            <w:pPr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-</w:t>
            </w:r>
            <w:r w:rsidRPr="00E43C22">
              <w:rPr>
                <w:color w:val="FFFF00"/>
                <w:lang w:val="en-US"/>
              </w:rPr>
              <w:t xml:space="preserve"> </w:t>
            </w:r>
            <w:r w:rsidRPr="003F5DB6">
              <w:rPr>
                <w:color w:val="000000" w:themeColor="text1"/>
                <w:lang w:val="en-US"/>
              </w:rPr>
              <w:t>current status and future evolution of airway stenting</w:t>
            </w:r>
            <w:r>
              <w:rPr>
                <w:color w:val="000000" w:themeColor="text1"/>
                <w:lang w:val="en-US"/>
              </w:rPr>
              <w:t>: Grigoris</w:t>
            </w:r>
          </w:p>
          <w:p w14:paraId="4E43EEE1" w14:textId="77777777" w:rsidR="00F66F2D" w:rsidRDefault="00F66F2D" w:rsidP="00F66F2D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Cyberknife</w:t>
            </w:r>
            <w:proofErr w:type="spellEnd"/>
            <w:r>
              <w:rPr>
                <w:color w:val="000000" w:themeColor="text1"/>
                <w:lang w:val="en-US"/>
              </w:rPr>
              <w:t xml:space="preserve"> in the management of lung cancer: 57357</w:t>
            </w:r>
          </w:p>
          <w:p w14:paraId="0C6A8BCA" w14:textId="08E875FA" w:rsidR="009E54D0" w:rsidRPr="00F47502" w:rsidRDefault="009E54D0" w:rsidP="00F47502">
            <w:pPr>
              <w:rPr>
                <w:lang w:val="en-US"/>
              </w:rPr>
            </w:pPr>
          </w:p>
        </w:tc>
        <w:tc>
          <w:tcPr>
            <w:tcW w:w="3968" w:type="dxa"/>
            <w:vAlign w:val="center"/>
          </w:tcPr>
          <w:p w14:paraId="17CE1BCE" w14:textId="77777777" w:rsidR="001B3AD5" w:rsidRDefault="001B3AD5" w:rsidP="001B3AD5">
            <w:pPr>
              <w:rPr>
                <w:lang w:val="en-US"/>
              </w:rPr>
            </w:pPr>
            <w:r>
              <w:rPr>
                <w:lang w:val="en-US"/>
              </w:rPr>
              <w:t>Lung cancer treatment</w:t>
            </w:r>
          </w:p>
          <w:p w14:paraId="6E818A37" w14:textId="590D6847" w:rsidR="00F47502" w:rsidRPr="00F47502" w:rsidRDefault="001B3AD5" w:rsidP="001B3AD5">
            <w:pPr>
              <w:rPr>
                <w:lang w:val="en-US"/>
              </w:rPr>
            </w:pPr>
            <w:r>
              <w:rPr>
                <w:lang w:val="en-US"/>
              </w:rPr>
              <w:t>Ola Khorshid</w:t>
            </w:r>
          </w:p>
        </w:tc>
      </w:tr>
      <w:tr w:rsidR="00F47502" w14:paraId="4E391DB8" w14:textId="77777777" w:rsidTr="00133378">
        <w:tc>
          <w:tcPr>
            <w:tcW w:w="1555" w:type="dxa"/>
            <w:vAlign w:val="center"/>
          </w:tcPr>
          <w:p w14:paraId="71806BE5" w14:textId="68D76768" w:rsidR="00F47502" w:rsidRP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12:30-13:00</w:t>
            </w:r>
          </w:p>
          <w:p w14:paraId="66B81485" w14:textId="77777777" w:rsidR="00F47502" w:rsidRDefault="00F47502" w:rsidP="00133378">
            <w:pPr>
              <w:jc w:val="center"/>
            </w:pPr>
          </w:p>
        </w:tc>
        <w:tc>
          <w:tcPr>
            <w:tcW w:w="7795" w:type="dxa"/>
            <w:gridSpan w:val="2"/>
            <w:vAlign w:val="center"/>
          </w:tcPr>
          <w:p w14:paraId="3EF8148C" w14:textId="77777777" w:rsidR="00F47502" w:rsidRP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COFFEE BREAK</w:t>
            </w:r>
          </w:p>
        </w:tc>
      </w:tr>
      <w:tr w:rsidR="00F47502" w14:paraId="67F0B09E" w14:textId="77777777" w:rsidTr="00905AD7">
        <w:tc>
          <w:tcPr>
            <w:tcW w:w="1555" w:type="dxa"/>
            <w:vAlign w:val="center"/>
          </w:tcPr>
          <w:p w14:paraId="0035F40A" w14:textId="77777777" w:rsidR="00F47502" w:rsidRP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13:00-14:00</w:t>
            </w:r>
          </w:p>
          <w:p w14:paraId="30DFCF18" w14:textId="77777777" w:rsidR="00F47502" w:rsidRDefault="00F47502" w:rsidP="00133378">
            <w:pPr>
              <w:jc w:val="center"/>
            </w:pPr>
          </w:p>
        </w:tc>
        <w:tc>
          <w:tcPr>
            <w:tcW w:w="3827" w:type="dxa"/>
            <w:vAlign w:val="center"/>
          </w:tcPr>
          <w:p w14:paraId="4C9223CF" w14:textId="229D9FC9" w:rsidR="00EB1D7E" w:rsidRPr="00C2348B" w:rsidRDefault="00763F9A" w:rsidP="005C649B">
            <w:pPr>
              <w:rPr>
                <w:color w:val="000000" w:themeColor="text1"/>
                <w:lang w:val="en-US"/>
              </w:rPr>
            </w:pPr>
            <w:r w:rsidRPr="00C2348B">
              <w:rPr>
                <w:color w:val="000000" w:themeColor="text1"/>
                <w:lang w:val="en-US"/>
              </w:rPr>
              <w:t>ILD</w:t>
            </w:r>
            <w:r w:rsidR="00B15013">
              <w:rPr>
                <w:color w:val="000000" w:themeColor="text1"/>
                <w:lang w:val="en-US"/>
              </w:rPr>
              <w:t xml:space="preserve"> &amp; HP</w:t>
            </w:r>
          </w:p>
          <w:p w14:paraId="0E7177C2" w14:textId="060C2DAA" w:rsidR="005C649B" w:rsidRPr="00C2348B" w:rsidRDefault="005C649B" w:rsidP="005C649B">
            <w:pPr>
              <w:rPr>
                <w:color w:val="000000" w:themeColor="text1"/>
                <w:lang w:val="en-US"/>
              </w:rPr>
            </w:pPr>
            <w:r w:rsidRPr="00C2348B">
              <w:rPr>
                <w:color w:val="000000" w:themeColor="text1"/>
                <w:lang w:val="en-US"/>
              </w:rPr>
              <w:t>-</w:t>
            </w:r>
            <w:r w:rsidR="009A643C" w:rsidRPr="00C2348B">
              <w:rPr>
                <w:color w:val="000000" w:themeColor="text1"/>
                <w:lang w:val="en-US"/>
              </w:rPr>
              <w:t xml:space="preserve"> ILDs: progressive fibrotic </w:t>
            </w:r>
            <w:proofErr w:type="gramStart"/>
            <w:r w:rsidR="009A643C" w:rsidRPr="00C2348B">
              <w:rPr>
                <w:color w:val="000000" w:themeColor="text1"/>
                <w:lang w:val="en-US"/>
              </w:rPr>
              <w:t>phenotype</w:t>
            </w:r>
            <w:r w:rsidRPr="00C2348B">
              <w:rPr>
                <w:color w:val="000000" w:themeColor="text1"/>
                <w:lang w:val="en-US"/>
              </w:rPr>
              <w:t>..</w:t>
            </w:r>
            <w:proofErr w:type="gramEnd"/>
            <w:r w:rsidRPr="00C2348B">
              <w:rPr>
                <w:color w:val="000000" w:themeColor="text1"/>
                <w:lang w:val="en-US"/>
              </w:rPr>
              <w:t xml:space="preserve"> Sara </w:t>
            </w:r>
            <w:proofErr w:type="spellStart"/>
            <w:r w:rsidRPr="00C2348B">
              <w:rPr>
                <w:color w:val="000000" w:themeColor="text1"/>
                <w:lang w:val="en-US"/>
              </w:rPr>
              <w:t>Tomassetti</w:t>
            </w:r>
            <w:proofErr w:type="spellEnd"/>
            <w:r w:rsidR="004C77BA" w:rsidRPr="00C2348B">
              <w:rPr>
                <w:color w:val="000000" w:themeColor="text1"/>
                <w:lang w:val="en-US"/>
              </w:rPr>
              <w:t xml:space="preserve"> 20 min</w:t>
            </w:r>
          </w:p>
          <w:p w14:paraId="3A25249B" w14:textId="472BE662" w:rsidR="009A643C" w:rsidRPr="00C2348B" w:rsidRDefault="009A643C" w:rsidP="005C649B">
            <w:pPr>
              <w:rPr>
                <w:color w:val="000000" w:themeColor="text1"/>
                <w:lang w:val="en-US"/>
              </w:rPr>
            </w:pPr>
            <w:r w:rsidRPr="00C2348B">
              <w:rPr>
                <w:color w:val="000000" w:themeColor="text1"/>
                <w:lang w:val="en-US"/>
              </w:rPr>
              <w:t xml:space="preserve">- </w:t>
            </w:r>
            <w:r w:rsidR="002258A7" w:rsidRPr="00C2348B">
              <w:rPr>
                <w:color w:val="000000" w:themeColor="text1"/>
                <w:lang w:val="en-US"/>
              </w:rPr>
              <w:t xml:space="preserve">Connective Tissue Diseases-related ILDs: when and how to treat. Prof. </w:t>
            </w:r>
            <w:proofErr w:type="spellStart"/>
            <w:r w:rsidRPr="00C2348B">
              <w:rPr>
                <w:color w:val="000000" w:themeColor="text1"/>
                <w:lang w:val="en-US"/>
              </w:rPr>
              <w:t>Yousry</w:t>
            </w:r>
            <w:proofErr w:type="spellEnd"/>
            <w:r w:rsidRPr="00C2348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2348B">
              <w:rPr>
                <w:color w:val="000000" w:themeColor="text1"/>
                <w:lang w:val="en-US"/>
              </w:rPr>
              <w:t>Akl</w:t>
            </w:r>
            <w:proofErr w:type="spellEnd"/>
          </w:p>
          <w:p w14:paraId="2ECD13A3" w14:textId="58F5D4E9" w:rsidR="00112990" w:rsidRPr="00112990" w:rsidRDefault="00112990" w:rsidP="00112990">
            <w:pPr>
              <w:rPr>
                <w:lang w:val="en-US"/>
              </w:rPr>
            </w:pPr>
            <w:r w:rsidRPr="00112990">
              <w:rPr>
                <w:highlight w:val="yellow"/>
                <w:lang w:val="en-US"/>
              </w:rPr>
              <w:t>-</w:t>
            </w:r>
            <w:r w:rsidRPr="00112990">
              <w:rPr>
                <w:rFonts w:ascii="Noto Sans" w:hAnsi="Noto Sans" w:cs="Noto Sans"/>
                <w:b/>
                <w:bCs/>
                <w:color w:val="232323"/>
                <w:highlight w:val="yellow"/>
                <w:shd w:val="clear" w:color="auto" w:fill="FFFFFF"/>
              </w:rPr>
              <w:t xml:space="preserve"> </w:t>
            </w:r>
            <w:r w:rsidRPr="00112990">
              <w:rPr>
                <w:rFonts w:cstheme="minorHAnsi"/>
                <w:color w:val="232323"/>
                <w:highlight w:val="yellow"/>
                <w:shd w:val="clear" w:color="auto" w:fill="FFFFFF"/>
              </w:rPr>
              <w:t>Phosphodiesterase 4B inhibitor therapy in idiopathic pulmonary fibrosis</w:t>
            </w:r>
            <w:proofErr w:type="gramStart"/>
            <w:r w:rsidRPr="00112990">
              <w:rPr>
                <w:rFonts w:cstheme="minorHAnsi"/>
                <w:color w:val="232323"/>
                <w:highlight w:val="yellow"/>
                <w:shd w:val="clear" w:color="auto" w:fill="FFFFFF"/>
                <w:lang w:val="en-US"/>
              </w:rPr>
              <w:t>: ?</w:t>
            </w:r>
            <w:proofErr w:type="gramEnd"/>
          </w:p>
          <w:p w14:paraId="15188CB0" w14:textId="162D024E" w:rsidR="00427914" w:rsidRPr="00C2348B" w:rsidRDefault="00427914" w:rsidP="0001426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968" w:type="dxa"/>
            <w:shd w:val="clear" w:color="auto" w:fill="23FF2B"/>
            <w:vAlign w:val="center"/>
          </w:tcPr>
          <w:p w14:paraId="164E6C07" w14:textId="77777777" w:rsidR="00F47502" w:rsidRDefault="002A5E7E" w:rsidP="00133378">
            <w:pPr>
              <w:rPr>
                <w:lang w:val="en-US"/>
              </w:rPr>
            </w:pPr>
            <w:r>
              <w:rPr>
                <w:lang w:val="en-US"/>
              </w:rPr>
              <w:t>Pediatrics II:</w:t>
            </w:r>
          </w:p>
          <w:p w14:paraId="24F65A8E" w14:textId="77777777" w:rsidR="002A5E7E" w:rsidRDefault="002A5E7E" w:rsidP="002A5E7E">
            <w:pPr>
              <w:rPr>
                <w:lang w:val="en-US"/>
              </w:rPr>
            </w:pPr>
            <w:r>
              <w:rPr>
                <w:lang w:val="en-US"/>
              </w:rPr>
              <w:t>Trachea-esophageal fistula in children, different experiences:</w:t>
            </w:r>
          </w:p>
          <w:p w14:paraId="3C662BCA" w14:textId="77777777" w:rsidR="002A5E7E" w:rsidRDefault="002A5E7E" w:rsidP="002A5E7E">
            <w:pPr>
              <w:rPr>
                <w:lang w:val="en-US"/>
              </w:rPr>
            </w:pPr>
            <w:r>
              <w:rPr>
                <w:lang w:val="en-US"/>
              </w:rPr>
              <w:t>Cairo, Alex, Ain Shams universities:</w:t>
            </w:r>
          </w:p>
          <w:p w14:paraId="69D9E9F1" w14:textId="71731203" w:rsidR="002A5E7E" w:rsidRPr="009E54D0" w:rsidRDefault="002A5E7E" w:rsidP="002A5E7E">
            <w:pPr>
              <w:rPr>
                <w:lang w:val="en-US"/>
              </w:rPr>
            </w:pPr>
            <w:r>
              <w:rPr>
                <w:lang w:val="en-US"/>
              </w:rPr>
              <w:t xml:space="preserve">Prof. Nader </w:t>
            </w:r>
            <w:proofErr w:type="spellStart"/>
            <w:r>
              <w:rPr>
                <w:lang w:val="en-US"/>
              </w:rPr>
              <w:t>Faseeh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Mahetab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Morsi</w:t>
            </w:r>
            <w:proofErr w:type="spellEnd"/>
          </w:p>
        </w:tc>
      </w:tr>
      <w:tr w:rsidR="00F47502" w14:paraId="55C8BE52" w14:textId="77777777" w:rsidTr="00416C38">
        <w:tc>
          <w:tcPr>
            <w:tcW w:w="1555" w:type="dxa"/>
            <w:vAlign w:val="center"/>
          </w:tcPr>
          <w:p w14:paraId="17B49716" w14:textId="77777777" w:rsidR="00F47502" w:rsidRP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14:00-15:00</w:t>
            </w:r>
          </w:p>
          <w:p w14:paraId="0614D9DF" w14:textId="77777777" w:rsidR="00F47502" w:rsidRDefault="00F47502" w:rsidP="00133378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8F7004C" w14:textId="0E9E5B6B" w:rsidR="004C77BA" w:rsidRPr="00B15013" w:rsidRDefault="00A435B6" w:rsidP="00AF15A9">
            <w:pPr>
              <w:pStyle w:val="NormalWeb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-</w:t>
            </w:r>
            <w:r w:rsidRPr="00B15013">
              <w:rPr>
                <w:rFonts w:asciiTheme="minorHAnsi" w:hAnsiTheme="minorHAnsi" w:cstheme="minorHAnsi"/>
              </w:rPr>
              <w:t>Bronchoscopy in sarcoidosis</w:t>
            </w:r>
            <w:r w:rsidR="00B15013" w:rsidRPr="00B15013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="00246C00" w:rsidRPr="00B15013">
              <w:rPr>
                <w:rFonts w:asciiTheme="minorHAnsi" w:hAnsiTheme="minorHAnsi" w:cstheme="minorHAnsi"/>
                <w:lang w:val="en-US"/>
              </w:rPr>
              <w:t xml:space="preserve">Emad </w:t>
            </w:r>
            <w:proofErr w:type="spellStart"/>
            <w:r w:rsidR="00246C00" w:rsidRPr="00B15013">
              <w:rPr>
                <w:rFonts w:asciiTheme="minorHAnsi" w:hAnsiTheme="minorHAnsi" w:cstheme="minorHAnsi"/>
                <w:lang w:val="en-US"/>
              </w:rPr>
              <w:t>Korraa</w:t>
            </w:r>
            <w:proofErr w:type="spellEnd"/>
            <w:r w:rsidR="00AF15A9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</w:t>
            </w:r>
            <w:r w:rsidR="00905AD7">
              <w:rPr>
                <w:rFonts w:asciiTheme="minorHAnsi" w:hAnsiTheme="minorHAnsi" w:cstheme="minorHAnsi"/>
                <w:lang w:val="en-US"/>
              </w:rPr>
              <w:t>-</w:t>
            </w:r>
            <w:r w:rsidR="00427914" w:rsidRPr="00B15013">
              <w:rPr>
                <w:rFonts w:asciiTheme="minorHAnsi" w:hAnsiTheme="minorHAnsi" w:cstheme="minorHAnsi"/>
                <w:lang w:val="en-US"/>
              </w:rPr>
              <w:t xml:space="preserve">Management of critical airway obstruction: </w:t>
            </w:r>
            <w:proofErr w:type="spellStart"/>
            <w:r w:rsidR="00427914" w:rsidRPr="00B15013">
              <w:rPr>
                <w:rFonts w:asciiTheme="minorHAnsi" w:hAnsiTheme="minorHAnsi" w:cstheme="minorHAnsi"/>
                <w:lang w:val="en-US"/>
              </w:rPr>
              <w:t>Harikishan</w:t>
            </w:r>
            <w:proofErr w:type="spellEnd"/>
            <w:r w:rsidRPr="00B15013">
              <w:rPr>
                <w:rFonts w:asciiTheme="minorHAnsi" w:hAnsiTheme="minorHAnsi" w:cstheme="minorHAnsi"/>
                <w:lang w:val="en-US"/>
              </w:rPr>
              <w:t xml:space="preserve">.         </w:t>
            </w:r>
            <w:r w:rsidR="00462033" w:rsidRPr="00B15013">
              <w:rPr>
                <w:rFonts w:asciiTheme="minorHAnsi" w:hAnsiTheme="minorHAnsi" w:cstheme="minorHAnsi"/>
                <w:lang w:val="en-US"/>
              </w:rPr>
              <w:t xml:space="preserve">               </w:t>
            </w:r>
            <w:r w:rsidRPr="00B15013">
              <w:rPr>
                <w:rFonts w:asciiTheme="minorHAnsi" w:hAnsiTheme="minorHAnsi" w:cstheme="minorHAnsi"/>
                <w:lang w:val="en-US"/>
              </w:rPr>
              <w:t xml:space="preserve">         </w:t>
            </w:r>
            <w:r w:rsidR="00AF15A9">
              <w:rPr>
                <w:rFonts w:asciiTheme="minorHAnsi" w:hAnsiTheme="minorHAnsi" w:cstheme="minorHAnsi"/>
                <w:lang w:val="en-US"/>
              </w:rPr>
              <w:t>-</w:t>
            </w:r>
            <w:r w:rsidR="00462033" w:rsidRPr="00B15013">
              <w:rPr>
                <w:rFonts w:asciiTheme="minorHAnsi" w:hAnsiTheme="minorHAnsi" w:cstheme="minorHAnsi"/>
              </w:rPr>
              <w:t>Peripheral</w:t>
            </w:r>
            <w:r w:rsidR="00462033" w:rsidRPr="00B15013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62033" w:rsidRPr="00B15013">
              <w:rPr>
                <w:rFonts w:asciiTheme="minorHAnsi" w:hAnsiTheme="minorHAnsi" w:cstheme="minorHAnsi"/>
              </w:rPr>
              <w:t xml:space="preserve">Bronchoscopy: Plan, access and identify peripheral lesions for successful sampling </w:t>
            </w:r>
            <w:r w:rsidR="00462033" w:rsidRPr="00B15013">
              <w:rPr>
                <w:rFonts w:asciiTheme="minorHAnsi" w:hAnsiTheme="minorHAnsi" w:cstheme="minorHAnsi"/>
                <w:lang w:val="en-US"/>
              </w:rPr>
              <w:t xml:space="preserve">Ales </w:t>
            </w:r>
            <w:proofErr w:type="spellStart"/>
            <w:r w:rsidR="00462033" w:rsidRPr="00B15013">
              <w:rPr>
                <w:rFonts w:asciiTheme="minorHAnsi" w:hAnsiTheme="minorHAnsi" w:cstheme="minorHAnsi"/>
                <w:lang w:val="en-US"/>
              </w:rPr>
              <w:t>Rozma</w:t>
            </w:r>
            <w:r w:rsidR="00B15013" w:rsidRPr="00B15013">
              <w:rPr>
                <w:rFonts w:asciiTheme="minorHAnsi" w:hAnsiTheme="minorHAnsi" w:cstheme="minorHAnsi"/>
                <w:lang w:val="en-US"/>
              </w:rPr>
              <w:t>n</w:t>
            </w:r>
            <w:proofErr w:type="spellEnd"/>
            <w:r w:rsidR="00B15013"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</w:t>
            </w:r>
            <w:r w:rsidR="004C77BA" w:rsidRPr="00B15013">
              <w:rPr>
                <w:rFonts w:asciiTheme="minorHAnsi" w:hAnsiTheme="minorHAnsi" w:cstheme="minorHAnsi"/>
                <w:lang w:val="en-US"/>
              </w:rPr>
              <w:t>-</w:t>
            </w:r>
            <w:r w:rsidR="003118E3" w:rsidRPr="00B15013">
              <w:rPr>
                <w:rFonts w:asciiTheme="minorHAnsi" w:hAnsiTheme="minorHAnsi" w:cstheme="minorHAnsi"/>
                <w:lang w:val="en-US"/>
              </w:rPr>
              <w:t xml:space="preserve">Radial probe EBUS: </w:t>
            </w:r>
            <w:r w:rsidR="00246C00" w:rsidRPr="00B15013">
              <w:rPr>
                <w:rFonts w:asciiTheme="minorHAnsi" w:hAnsiTheme="minorHAnsi" w:cstheme="minorHAnsi"/>
                <w:lang w:val="en-US"/>
              </w:rPr>
              <w:t xml:space="preserve">Ashraf </w:t>
            </w:r>
            <w:proofErr w:type="spellStart"/>
            <w:r w:rsidR="00246C00" w:rsidRPr="00B15013">
              <w:rPr>
                <w:rFonts w:asciiTheme="minorHAnsi" w:hAnsiTheme="minorHAnsi" w:cstheme="minorHAnsi"/>
                <w:lang w:val="en-US"/>
              </w:rPr>
              <w:t>madkour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14:paraId="60BFA523" w14:textId="77777777" w:rsidR="00887EF4" w:rsidRDefault="00887EF4" w:rsidP="00887EF4">
            <w:pPr>
              <w:rPr>
                <w:lang w:val="en-US"/>
              </w:rPr>
            </w:pPr>
            <w:r>
              <w:rPr>
                <w:lang w:val="en-US"/>
              </w:rPr>
              <w:t>ICU:</w:t>
            </w:r>
          </w:p>
          <w:p w14:paraId="66D35DF7" w14:textId="073F9595" w:rsidR="00755B32" w:rsidRPr="002A6F49" w:rsidRDefault="00755B32" w:rsidP="002A6F49">
            <w:pPr>
              <w:rPr>
                <w:lang w:val="en-US"/>
              </w:rPr>
            </w:pPr>
          </w:p>
        </w:tc>
      </w:tr>
      <w:tr w:rsidR="00F47502" w14:paraId="124E470D" w14:textId="77777777" w:rsidTr="00416C38">
        <w:tc>
          <w:tcPr>
            <w:tcW w:w="1555" w:type="dxa"/>
            <w:vAlign w:val="center"/>
          </w:tcPr>
          <w:p w14:paraId="113A37B8" w14:textId="77777777" w:rsidR="00F47502" w:rsidRP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15:00-16:00</w:t>
            </w:r>
          </w:p>
          <w:p w14:paraId="01783EDA" w14:textId="77777777" w:rsidR="00F47502" w:rsidRDefault="00F47502" w:rsidP="00133378">
            <w:pPr>
              <w:jc w:val="center"/>
            </w:pPr>
          </w:p>
        </w:tc>
        <w:tc>
          <w:tcPr>
            <w:tcW w:w="3827" w:type="dxa"/>
            <w:shd w:val="clear" w:color="auto" w:fill="23FF2B"/>
            <w:vAlign w:val="center"/>
          </w:tcPr>
          <w:p w14:paraId="636E66DE" w14:textId="764DC6EE" w:rsidR="003F5DB6" w:rsidRDefault="006C109B" w:rsidP="003F5DB6">
            <w:pPr>
              <w:rPr>
                <w:lang w:val="en-US"/>
              </w:rPr>
            </w:pPr>
            <w:r>
              <w:rPr>
                <w:lang w:val="en-US"/>
              </w:rPr>
              <w:t>GSK symposium 30 min</w:t>
            </w:r>
          </w:p>
          <w:p w14:paraId="7D0FDCBA" w14:textId="00BB60A8" w:rsidR="003F5DB6" w:rsidRPr="003F5DB6" w:rsidRDefault="006C109B" w:rsidP="00133378">
            <w:pPr>
              <w:rPr>
                <w:lang w:val="en-US"/>
              </w:rPr>
            </w:pPr>
            <w:r>
              <w:rPr>
                <w:lang w:val="en-US"/>
              </w:rPr>
              <w:t xml:space="preserve">Astra COPD </w:t>
            </w:r>
          </w:p>
        </w:tc>
        <w:tc>
          <w:tcPr>
            <w:tcW w:w="3968" w:type="dxa"/>
            <w:shd w:val="clear" w:color="auto" w:fill="23FF2B"/>
            <w:vAlign w:val="center"/>
          </w:tcPr>
          <w:p w14:paraId="6493B9DD" w14:textId="57401EB8" w:rsidR="00F47502" w:rsidRDefault="009E54D0" w:rsidP="00133378">
            <w:r>
              <w:rPr>
                <w:lang w:val="en-US"/>
              </w:rPr>
              <w:t>BRONCHO CUP</w:t>
            </w:r>
          </w:p>
        </w:tc>
      </w:tr>
      <w:tr w:rsidR="00F47502" w14:paraId="3DCB7B4F" w14:textId="77777777" w:rsidTr="00133378">
        <w:tc>
          <w:tcPr>
            <w:tcW w:w="1555" w:type="dxa"/>
            <w:vAlign w:val="center"/>
          </w:tcPr>
          <w:p w14:paraId="45040AD6" w14:textId="024FC32D" w:rsidR="00F47502" w:rsidRDefault="00F47502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7795" w:type="dxa"/>
            <w:gridSpan w:val="2"/>
            <w:vAlign w:val="center"/>
          </w:tcPr>
          <w:p w14:paraId="4900C67D" w14:textId="15BA9FBC" w:rsidR="00F47502" w:rsidRPr="00F47502" w:rsidRDefault="00F47502" w:rsidP="00F475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</w:tbl>
    <w:p w14:paraId="16983602" w14:textId="6008898C" w:rsidR="00F47502" w:rsidRDefault="00F47502"/>
    <w:p w14:paraId="45CE05AF" w14:textId="0EE387AE" w:rsidR="00F47502" w:rsidRDefault="00F475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F47502" w14:paraId="2E19E0E8" w14:textId="77777777" w:rsidTr="00F654DD">
        <w:trPr>
          <w:trHeight w:val="503"/>
        </w:trPr>
        <w:tc>
          <w:tcPr>
            <w:tcW w:w="9350" w:type="dxa"/>
            <w:gridSpan w:val="2"/>
            <w:vAlign w:val="center"/>
          </w:tcPr>
          <w:p w14:paraId="0255BBFF" w14:textId="0056151F" w:rsidR="00F47502" w:rsidRPr="00F654DD" w:rsidRDefault="009E54D0" w:rsidP="00F654DD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lastRenderedPageBreak/>
              <w:t>FRI 2 DECEMBER</w:t>
            </w:r>
          </w:p>
        </w:tc>
      </w:tr>
      <w:tr w:rsidR="001B3AD5" w14:paraId="23DBBC45" w14:textId="77777777" w:rsidTr="0095735A">
        <w:tc>
          <w:tcPr>
            <w:tcW w:w="1555" w:type="dxa"/>
            <w:vAlign w:val="center"/>
          </w:tcPr>
          <w:p w14:paraId="31D5F1C3" w14:textId="77777777" w:rsidR="001B3AD5" w:rsidRDefault="001B3AD5" w:rsidP="00133378">
            <w:pPr>
              <w:jc w:val="center"/>
            </w:pPr>
          </w:p>
          <w:p w14:paraId="77A88946" w14:textId="77777777" w:rsidR="001B3AD5" w:rsidRPr="00F47502" w:rsidRDefault="001B3AD5" w:rsidP="001333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9:30- 10:30</w:t>
            </w:r>
          </w:p>
        </w:tc>
        <w:tc>
          <w:tcPr>
            <w:tcW w:w="7795" w:type="dxa"/>
            <w:tcBorders>
              <w:bottom w:val="single" w:sz="4" w:space="0" w:color="auto"/>
            </w:tcBorders>
            <w:vAlign w:val="center"/>
          </w:tcPr>
          <w:p w14:paraId="41DD4A05" w14:textId="77777777" w:rsidR="00AF15A9" w:rsidRPr="00763F9A" w:rsidRDefault="00AF15A9" w:rsidP="00AF15A9">
            <w:pPr>
              <w:rPr>
                <w:lang w:val="en-US"/>
              </w:rPr>
            </w:pPr>
            <w:r>
              <w:rPr>
                <w:lang w:val="en-US"/>
              </w:rPr>
              <w:t>Technology in Respiratory medicine:</w:t>
            </w:r>
          </w:p>
          <w:p w14:paraId="616D80F9" w14:textId="77777777" w:rsidR="00AF15A9" w:rsidRPr="006E5BFF" w:rsidRDefault="00AF15A9" w:rsidP="00AF15A9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US"/>
              </w:rPr>
            </w:pPr>
            <w:r w:rsidRPr="006E5BFF">
              <w:rPr>
                <w:highlight w:val="yellow"/>
                <w:lang w:val="en-US"/>
              </w:rPr>
              <w:t>AI in pulmonary medicine</w:t>
            </w:r>
          </w:p>
          <w:p w14:paraId="40F9C485" w14:textId="77777777" w:rsidR="00AF15A9" w:rsidRPr="006E5BFF" w:rsidRDefault="00AF15A9" w:rsidP="00AF15A9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US"/>
              </w:rPr>
            </w:pPr>
            <w:r w:rsidRPr="006E5BFF">
              <w:rPr>
                <w:highlight w:val="yellow"/>
                <w:lang w:val="en-US"/>
              </w:rPr>
              <w:t>Telemedicine in respiratory medicine</w:t>
            </w:r>
          </w:p>
          <w:p w14:paraId="48F50A04" w14:textId="77777777" w:rsidR="00AF15A9" w:rsidRPr="006E5BFF" w:rsidRDefault="00AF15A9" w:rsidP="00AF15A9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val="en-US"/>
              </w:rPr>
            </w:pPr>
            <w:r w:rsidRPr="006E5BFF">
              <w:rPr>
                <w:highlight w:val="yellow"/>
                <w:lang w:val="en-US"/>
              </w:rPr>
              <w:t>Accuracy of smart watches in respiratory medicine SaO2, VO</w:t>
            </w:r>
            <w:proofErr w:type="gramStart"/>
            <w:r w:rsidRPr="006E5BFF">
              <w:rPr>
                <w:highlight w:val="yellow"/>
                <w:lang w:val="en-US"/>
              </w:rPr>
              <w:t>2,HR</w:t>
            </w:r>
            <w:proofErr w:type="gramEnd"/>
            <w:r w:rsidRPr="006E5BFF">
              <w:rPr>
                <w:highlight w:val="yellow"/>
                <w:lang w:val="en-US"/>
              </w:rPr>
              <w:t>, BP</w:t>
            </w:r>
          </w:p>
          <w:p w14:paraId="76688C4F" w14:textId="7F641BEB" w:rsidR="001B3AD5" w:rsidRPr="00F654DD" w:rsidRDefault="00AF15A9" w:rsidP="00F654DD">
            <w:pPr>
              <w:rPr>
                <w:u w:val="single"/>
                <w:lang w:val="en-US"/>
              </w:rPr>
            </w:pPr>
            <w:r>
              <w:rPr>
                <w:highlight w:val="yellow"/>
                <w:u w:val="single"/>
                <w:lang w:val="en-US"/>
              </w:rPr>
              <w:t>-</w:t>
            </w:r>
            <w:r w:rsidRPr="006E5BFF">
              <w:rPr>
                <w:highlight w:val="yellow"/>
                <w:u w:val="single"/>
                <w:lang w:val="en-US"/>
              </w:rPr>
              <w:t>Robotic video assisted thoracosco</w:t>
            </w:r>
            <w:r>
              <w:rPr>
                <w:highlight w:val="yellow"/>
                <w:u w:val="single"/>
                <w:lang w:val="en-US"/>
              </w:rPr>
              <w:t>pic surgery</w:t>
            </w:r>
            <w:r w:rsidRPr="006E5BFF">
              <w:rPr>
                <w:highlight w:val="yellow"/>
                <w:u w:val="single"/>
                <w:lang w:val="en-US"/>
              </w:rPr>
              <w:t xml:space="preserve">: Hussein El </w:t>
            </w:r>
            <w:proofErr w:type="spellStart"/>
            <w:r w:rsidRPr="006E5BFF">
              <w:rPr>
                <w:highlight w:val="yellow"/>
                <w:u w:val="single"/>
                <w:lang w:val="en-US"/>
              </w:rPr>
              <w:t>Khayat</w:t>
            </w:r>
            <w:proofErr w:type="spellEnd"/>
          </w:p>
        </w:tc>
      </w:tr>
      <w:tr w:rsidR="00AF15A9" w14:paraId="6C8D899C" w14:textId="77777777" w:rsidTr="0095735A">
        <w:tc>
          <w:tcPr>
            <w:tcW w:w="1555" w:type="dxa"/>
            <w:vAlign w:val="center"/>
          </w:tcPr>
          <w:p w14:paraId="3FD2696D" w14:textId="77777777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10:30-11:30</w:t>
            </w:r>
          </w:p>
          <w:p w14:paraId="06234395" w14:textId="77777777" w:rsidR="00AF15A9" w:rsidRDefault="00AF15A9" w:rsidP="00AF15A9">
            <w:pPr>
              <w:jc w:val="center"/>
            </w:pPr>
          </w:p>
        </w:tc>
        <w:tc>
          <w:tcPr>
            <w:tcW w:w="7795" w:type="dxa"/>
            <w:shd w:val="clear" w:color="auto" w:fill="23FF2B"/>
            <w:vAlign w:val="center"/>
          </w:tcPr>
          <w:p w14:paraId="65DA32EF" w14:textId="77777777" w:rsidR="00AF15A9" w:rsidRDefault="00AF15A9" w:rsidP="00AF15A9">
            <w:pPr>
              <w:rPr>
                <w:lang w:val="en-US"/>
              </w:rPr>
            </w:pPr>
            <w:r w:rsidRPr="009E54D0">
              <w:rPr>
                <w:lang w:val="en-US"/>
              </w:rPr>
              <w:t>TB program</w:t>
            </w:r>
          </w:p>
          <w:p w14:paraId="7EE0E4EB" w14:textId="056DBFBA" w:rsidR="00AF15A9" w:rsidRDefault="00AF15A9" w:rsidP="00AF15A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5735A">
              <w:rPr>
                <w:lang w:val="en-US"/>
              </w:rPr>
              <w:t>Extrapulmonary</w:t>
            </w:r>
            <w:r>
              <w:rPr>
                <w:lang w:val="en-US"/>
              </w:rPr>
              <w:t xml:space="preserve"> Tuberculosis: Onn Kon</w:t>
            </w:r>
          </w:p>
          <w:p w14:paraId="14BB135E" w14:textId="46B003DB" w:rsidR="00AF15A9" w:rsidRDefault="00AF15A9" w:rsidP="00AF15A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5735A">
              <w:rPr>
                <w:lang w:val="en-US"/>
              </w:rPr>
              <w:t>updates in TB management in Egypt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Wagdy</w:t>
            </w:r>
            <w:proofErr w:type="spellEnd"/>
            <w:r>
              <w:rPr>
                <w:lang w:val="en-US"/>
              </w:rPr>
              <w:t xml:space="preserve"> Amin</w:t>
            </w:r>
          </w:p>
          <w:p w14:paraId="30529E3E" w14:textId="67E2CAB2" w:rsidR="00AF15A9" w:rsidRPr="00246C00" w:rsidRDefault="00AF15A9" w:rsidP="00AF15A9">
            <w:pPr>
              <w:rPr>
                <w:lang w:val="en-US"/>
              </w:rPr>
            </w:pPr>
            <w:r>
              <w:rPr>
                <w:lang w:val="en-US"/>
              </w:rPr>
              <w:t>-MDR-TB: Onn Kon</w:t>
            </w:r>
          </w:p>
        </w:tc>
      </w:tr>
      <w:tr w:rsidR="00AF15A9" w14:paraId="759299C8" w14:textId="77777777" w:rsidTr="0095735A">
        <w:tc>
          <w:tcPr>
            <w:tcW w:w="1555" w:type="dxa"/>
            <w:vAlign w:val="center"/>
          </w:tcPr>
          <w:p w14:paraId="0CE524C1" w14:textId="3F906EE6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11:30-13:00</w:t>
            </w:r>
          </w:p>
          <w:p w14:paraId="4DBFB5FC" w14:textId="77777777" w:rsidR="00AF15A9" w:rsidRDefault="00AF15A9" w:rsidP="00AF15A9">
            <w:pPr>
              <w:jc w:val="center"/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vAlign w:val="center"/>
          </w:tcPr>
          <w:p w14:paraId="2238BC0A" w14:textId="2183230F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PRAYER TIME &amp; COFFEE BREAK</w:t>
            </w:r>
          </w:p>
        </w:tc>
      </w:tr>
      <w:tr w:rsidR="00AF15A9" w14:paraId="33CAABB4" w14:textId="77777777" w:rsidTr="0095735A">
        <w:tc>
          <w:tcPr>
            <w:tcW w:w="1555" w:type="dxa"/>
            <w:vAlign w:val="center"/>
          </w:tcPr>
          <w:p w14:paraId="142278CF" w14:textId="05CEAE80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13:00-14:00</w:t>
            </w:r>
          </w:p>
          <w:p w14:paraId="09814716" w14:textId="77777777" w:rsidR="00AF15A9" w:rsidRDefault="00AF15A9" w:rsidP="00AF15A9">
            <w:pPr>
              <w:jc w:val="center"/>
            </w:pPr>
          </w:p>
        </w:tc>
        <w:tc>
          <w:tcPr>
            <w:tcW w:w="7795" w:type="dxa"/>
            <w:tcBorders>
              <w:bottom w:val="single" w:sz="4" w:space="0" w:color="auto"/>
            </w:tcBorders>
            <w:shd w:val="clear" w:color="auto" w:fill="23FF2B"/>
            <w:vAlign w:val="center"/>
          </w:tcPr>
          <w:p w14:paraId="273CC316" w14:textId="77777777" w:rsidR="00AF15A9" w:rsidRDefault="00AF15A9" w:rsidP="00AF15A9">
            <w:pPr>
              <w:rPr>
                <w:lang w:val="en-US"/>
              </w:rPr>
            </w:pPr>
            <w:r>
              <w:rPr>
                <w:lang w:val="en-US"/>
              </w:rPr>
              <w:t xml:space="preserve">-Robotic bronchoscopy 30 min AB el </w:t>
            </w:r>
            <w:proofErr w:type="spellStart"/>
            <w:r>
              <w:rPr>
                <w:lang w:val="en-US"/>
              </w:rPr>
              <w:t>rayies</w:t>
            </w:r>
            <w:proofErr w:type="spellEnd"/>
          </w:p>
          <w:p w14:paraId="3F90DF13" w14:textId="6114E9A6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 Interventional pulmonology in the treatment of peripheral lung: neoplasms: Semra</w:t>
            </w:r>
          </w:p>
        </w:tc>
      </w:tr>
      <w:tr w:rsidR="00AF15A9" w14:paraId="0ED284A8" w14:textId="77777777" w:rsidTr="00416C38">
        <w:tc>
          <w:tcPr>
            <w:tcW w:w="1555" w:type="dxa"/>
            <w:vAlign w:val="center"/>
          </w:tcPr>
          <w:p w14:paraId="0129DD07" w14:textId="7ED22D6B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14:00-15:00</w:t>
            </w:r>
          </w:p>
          <w:p w14:paraId="3E1117B5" w14:textId="77777777" w:rsidR="00AF15A9" w:rsidRDefault="00AF15A9" w:rsidP="00AF15A9">
            <w:pPr>
              <w:jc w:val="center"/>
            </w:pPr>
          </w:p>
        </w:tc>
        <w:tc>
          <w:tcPr>
            <w:tcW w:w="7795" w:type="dxa"/>
            <w:shd w:val="clear" w:color="auto" w:fill="23FF2B"/>
            <w:vAlign w:val="center"/>
          </w:tcPr>
          <w:p w14:paraId="1D3FF40A" w14:textId="5D9BE91A" w:rsidR="00AF15A9" w:rsidRPr="001B3AD5" w:rsidRDefault="00AF15A9" w:rsidP="00AF15A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  <w:proofErr w:type="spellStart"/>
            <w:r w:rsidRPr="001B3AD5">
              <w:rPr>
                <w:color w:val="000000" w:themeColor="text1"/>
                <w:lang w:val="en-US"/>
              </w:rPr>
              <w:t>Cryobiopsy</w:t>
            </w:r>
            <w:proofErr w:type="spellEnd"/>
            <w:r w:rsidRPr="001B3AD5">
              <w:rPr>
                <w:color w:val="000000" w:themeColor="text1"/>
                <w:lang w:val="en-US"/>
              </w:rPr>
              <w:t xml:space="preserve">: lung and mediastinal approach for the diagnosis of thoracic diseases: Sara </w:t>
            </w:r>
            <w:proofErr w:type="spellStart"/>
            <w:r w:rsidRPr="001B3AD5">
              <w:rPr>
                <w:color w:val="000000" w:themeColor="text1"/>
                <w:lang w:val="en-US"/>
              </w:rPr>
              <w:t>Tomassetti</w:t>
            </w:r>
            <w:proofErr w:type="spellEnd"/>
            <w:r w:rsidRPr="001B3AD5">
              <w:rPr>
                <w:color w:val="000000" w:themeColor="text1"/>
                <w:lang w:val="en-US"/>
              </w:rPr>
              <w:t xml:space="preserve"> 20 min</w:t>
            </w:r>
          </w:p>
          <w:p w14:paraId="3981F1B5" w14:textId="77777777" w:rsidR="00AF15A9" w:rsidRPr="001B3AD5" w:rsidRDefault="00AF15A9" w:rsidP="00AF15A9">
            <w:pPr>
              <w:rPr>
                <w:color w:val="000000" w:themeColor="text1"/>
                <w:lang w:val="en-US"/>
              </w:rPr>
            </w:pPr>
            <w:r w:rsidRPr="001B3AD5">
              <w:rPr>
                <w:color w:val="000000" w:themeColor="text1"/>
                <w:lang w:val="en-US"/>
              </w:rPr>
              <w:t>-</w:t>
            </w:r>
            <w:proofErr w:type="spellStart"/>
            <w:r w:rsidRPr="001B3AD5">
              <w:rPr>
                <w:color w:val="000000" w:themeColor="text1"/>
                <w:lang w:val="en-US"/>
              </w:rPr>
              <w:t>Cryo</w:t>
            </w:r>
            <w:proofErr w:type="spellEnd"/>
            <w:r w:rsidRPr="001B3AD5">
              <w:rPr>
                <w:color w:val="000000" w:themeColor="text1"/>
                <w:lang w:val="en-US"/>
              </w:rPr>
              <w:t xml:space="preserve"> for CAO: </w:t>
            </w:r>
            <w:proofErr w:type="spellStart"/>
            <w:r w:rsidRPr="001B3AD5">
              <w:rPr>
                <w:color w:val="000000" w:themeColor="text1"/>
                <w:lang w:val="en-US"/>
              </w:rPr>
              <w:t>Spasoje</w:t>
            </w:r>
            <w:proofErr w:type="spellEnd"/>
            <w:r w:rsidRPr="001B3AD5">
              <w:rPr>
                <w:color w:val="000000" w:themeColor="text1"/>
                <w:lang w:val="en-US"/>
              </w:rPr>
              <w:t xml:space="preserve"> 20 min</w:t>
            </w:r>
          </w:p>
          <w:p w14:paraId="668170D5" w14:textId="492290EF" w:rsidR="00AF15A9" w:rsidRPr="001B3AD5" w:rsidRDefault="00AF15A9" w:rsidP="00AF15A9">
            <w:pPr>
              <w:rPr>
                <w:color w:val="000000" w:themeColor="text1"/>
              </w:rPr>
            </w:pPr>
            <w:r w:rsidRPr="001B3AD5">
              <w:rPr>
                <w:color w:val="000000" w:themeColor="text1"/>
                <w:lang w:val="en-US"/>
              </w:rPr>
              <w:t>-</w:t>
            </w:r>
            <w:proofErr w:type="spellStart"/>
            <w:r w:rsidRPr="001B3AD5">
              <w:rPr>
                <w:color w:val="000000" w:themeColor="text1"/>
                <w:lang w:val="en-US"/>
              </w:rPr>
              <w:t>Cryo</w:t>
            </w:r>
            <w:proofErr w:type="spellEnd"/>
            <w:r w:rsidRPr="001B3AD5">
              <w:rPr>
                <w:color w:val="000000" w:themeColor="text1"/>
                <w:lang w:val="en-US"/>
              </w:rPr>
              <w:t xml:space="preserve"> for benign </w:t>
            </w:r>
            <w:proofErr w:type="spellStart"/>
            <w:r w:rsidRPr="001B3AD5">
              <w:rPr>
                <w:color w:val="000000" w:themeColor="text1"/>
                <w:lang w:val="en-US"/>
              </w:rPr>
              <w:t>lesiosn</w:t>
            </w:r>
            <w:proofErr w:type="spellEnd"/>
            <w:r w:rsidRPr="001B3AD5">
              <w:rPr>
                <w:color w:val="000000" w:themeColor="text1"/>
                <w:lang w:val="en-US"/>
              </w:rPr>
              <w:t>: Ahmed Yousef 20 min</w:t>
            </w:r>
          </w:p>
        </w:tc>
      </w:tr>
      <w:tr w:rsidR="00AF15A9" w14:paraId="4AA170A6" w14:textId="77777777" w:rsidTr="00133378">
        <w:tc>
          <w:tcPr>
            <w:tcW w:w="1555" w:type="dxa"/>
            <w:vAlign w:val="center"/>
          </w:tcPr>
          <w:p w14:paraId="3D37DC60" w14:textId="77777777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14:00-15:00</w:t>
            </w:r>
          </w:p>
          <w:p w14:paraId="230E2352" w14:textId="77777777" w:rsidR="00AF15A9" w:rsidRDefault="00AF15A9" w:rsidP="00AF15A9">
            <w:pPr>
              <w:jc w:val="center"/>
            </w:pPr>
          </w:p>
        </w:tc>
        <w:tc>
          <w:tcPr>
            <w:tcW w:w="7795" w:type="dxa"/>
            <w:vAlign w:val="center"/>
          </w:tcPr>
          <w:p w14:paraId="079A40D1" w14:textId="26FA0A3E" w:rsidR="00AF15A9" w:rsidRPr="00DA6726" w:rsidRDefault="00AF15A9" w:rsidP="00AF15A9">
            <w:pPr>
              <w:rPr>
                <w:lang w:val="en-US"/>
              </w:rPr>
            </w:pPr>
            <w:r w:rsidRPr="00DA6726">
              <w:rPr>
                <w:lang w:val="en-US"/>
              </w:rPr>
              <w:t>COVID</w:t>
            </w:r>
          </w:p>
          <w:p w14:paraId="6167BE32" w14:textId="64F731D5" w:rsidR="00AF15A9" w:rsidRPr="00DA6726" w:rsidRDefault="00AF15A9" w:rsidP="00AF15A9">
            <w:pPr>
              <w:rPr>
                <w:lang w:val="en-US"/>
              </w:rPr>
            </w:pPr>
            <w:r w:rsidRPr="00DA6726">
              <w:rPr>
                <w:lang w:val="en-US"/>
              </w:rPr>
              <w:t xml:space="preserve">-outlook for COVID in Egypt: Hossam </w:t>
            </w:r>
            <w:proofErr w:type="spellStart"/>
            <w:r w:rsidRPr="00DA6726">
              <w:rPr>
                <w:lang w:val="en-US"/>
              </w:rPr>
              <w:t>Hosny</w:t>
            </w:r>
            <w:proofErr w:type="spellEnd"/>
          </w:p>
          <w:p w14:paraId="43B54268" w14:textId="77777777" w:rsidR="00AF15A9" w:rsidRPr="00DA6726" w:rsidRDefault="00AF15A9" w:rsidP="00AF15A9">
            <w:pPr>
              <w:rPr>
                <w:lang w:val="en-US"/>
              </w:rPr>
            </w:pPr>
            <w:r w:rsidRPr="00DA6726">
              <w:rPr>
                <w:lang w:val="en-US"/>
              </w:rPr>
              <w:t xml:space="preserve">- treatment of COVID-related organizing </w:t>
            </w:r>
            <w:proofErr w:type="gramStart"/>
            <w:r w:rsidRPr="00DA6726">
              <w:rPr>
                <w:lang w:val="en-US"/>
              </w:rPr>
              <w:t>pneumonia..</w:t>
            </w:r>
            <w:proofErr w:type="gramEnd"/>
            <w:r w:rsidRPr="00DA6726">
              <w:rPr>
                <w:lang w:val="en-US"/>
              </w:rPr>
              <w:t xml:space="preserve"> </w:t>
            </w:r>
            <w:proofErr w:type="spellStart"/>
            <w:r w:rsidRPr="00DA6726">
              <w:rPr>
                <w:lang w:val="en-US"/>
              </w:rPr>
              <w:t>Spas</w:t>
            </w:r>
            <w:bookmarkStart w:id="0" w:name="_GoBack"/>
            <w:bookmarkEnd w:id="0"/>
            <w:r w:rsidRPr="00DA6726">
              <w:rPr>
                <w:lang w:val="en-US"/>
              </w:rPr>
              <w:t>oje</w:t>
            </w:r>
            <w:proofErr w:type="spellEnd"/>
          </w:p>
          <w:p w14:paraId="62E6DD49" w14:textId="721C2EFF" w:rsidR="00AF15A9" w:rsidRPr="00DA6726" w:rsidRDefault="00AF15A9" w:rsidP="00AF15A9">
            <w:pPr>
              <w:rPr>
                <w:lang w:val="en-US"/>
              </w:rPr>
            </w:pPr>
            <w:r w:rsidRPr="00DA6726">
              <w:rPr>
                <w:lang w:val="en-US"/>
              </w:rPr>
              <w:t>-</w:t>
            </w:r>
            <w:r w:rsidRPr="00DA6726">
              <w:rPr>
                <w:sz w:val="36"/>
                <w:szCs w:val="36"/>
                <w:lang w:val="en-US"/>
              </w:rPr>
              <w:t xml:space="preserve"> </w:t>
            </w:r>
            <w:r w:rsidRPr="00DA6726">
              <w:rPr>
                <w:lang w:val="en-US"/>
              </w:rPr>
              <w:t>Long COVID-19: Prof. Mohamed Abdel Hakim</w:t>
            </w:r>
          </w:p>
          <w:p w14:paraId="3FBCD76E" w14:textId="0F0087B3" w:rsidR="00AF15A9" w:rsidRPr="008F1C4F" w:rsidRDefault="00AF15A9" w:rsidP="00AF15A9">
            <w:pPr>
              <w:rPr>
                <w:highlight w:val="yellow"/>
                <w:lang w:val="en-US"/>
              </w:rPr>
            </w:pPr>
            <w:r w:rsidRPr="00DA6726">
              <w:rPr>
                <w:lang w:val="en-US"/>
              </w:rPr>
              <w:t>-</w:t>
            </w:r>
            <w:r w:rsidRPr="00416C38">
              <w:rPr>
                <w:highlight w:val="yellow"/>
                <w:lang w:val="en-US"/>
              </w:rPr>
              <w:t xml:space="preserve">ECMO in COVID patients: </w:t>
            </w:r>
            <w:proofErr w:type="spellStart"/>
            <w:r w:rsidRPr="00416C38">
              <w:rPr>
                <w:highlight w:val="yellow"/>
                <w:lang w:val="en-US"/>
              </w:rPr>
              <w:t>Akram</w:t>
            </w:r>
            <w:proofErr w:type="spellEnd"/>
            <w:r w:rsidRPr="00416C38">
              <w:rPr>
                <w:highlight w:val="yellow"/>
                <w:lang w:val="en-US"/>
              </w:rPr>
              <w:t xml:space="preserve"> Abdel </w:t>
            </w:r>
            <w:proofErr w:type="spellStart"/>
            <w:r w:rsidRPr="00416C38">
              <w:rPr>
                <w:highlight w:val="yellow"/>
                <w:lang w:val="en-US"/>
              </w:rPr>
              <w:t>Bary</w:t>
            </w:r>
            <w:proofErr w:type="spellEnd"/>
          </w:p>
        </w:tc>
      </w:tr>
      <w:tr w:rsidR="00AF15A9" w14:paraId="2B3728CB" w14:textId="77777777" w:rsidTr="00133378">
        <w:tc>
          <w:tcPr>
            <w:tcW w:w="1555" w:type="dxa"/>
            <w:vAlign w:val="center"/>
          </w:tcPr>
          <w:p w14:paraId="2E6B7A68" w14:textId="77777777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15:00-16:00</w:t>
            </w:r>
          </w:p>
          <w:p w14:paraId="6C43A30C" w14:textId="77777777" w:rsidR="00AF15A9" w:rsidRDefault="00AF15A9" w:rsidP="00AF15A9">
            <w:pPr>
              <w:jc w:val="center"/>
            </w:pPr>
          </w:p>
        </w:tc>
        <w:tc>
          <w:tcPr>
            <w:tcW w:w="7795" w:type="dxa"/>
            <w:vAlign w:val="center"/>
          </w:tcPr>
          <w:p w14:paraId="782F791F" w14:textId="77777777" w:rsidR="00AF15A9" w:rsidRDefault="00AF15A9" w:rsidP="00AF15A9">
            <w:pPr>
              <w:rPr>
                <w:lang w:val="en-US"/>
              </w:rPr>
            </w:pPr>
            <w:r>
              <w:rPr>
                <w:lang w:val="en-US"/>
              </w:rPr>
              <w:t>Astra Asthma symposium 30 min</w:t>
            </w:r>
          </w:p>
          <w:p w14:paraId="2D623279" w14:textId="5046A2EE" w:rsidR="00AF15A9" w:rsidRDefault="00AF15A9" w:rsidP="00AF15A9">
            <w:r>
              <w:rPr>
                <w:lang w:val="en-US"/>
              </w:rPr>
              <w:t>Abbott symposium 30 min</w:t>
            </w:r>
          </w:p>
        </w:tc>
      </w:tr>
      <w:tr w:rsidR="00AF15A9" w14:paraId="383E83A4" w14:textId="77777777" w:rsidTr="00133378">
        <w:tc>
          <w:tcPr>
            <w:tcW w:w="1555" w:type="dxa"/>
            <w:vAlign w:val="center"/>
          </w:tcPr>
          <w:p w14:paraId="3AA8C070" w14:textId="27995903" w:rsidR="00AF15A9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7795" w:type="dxa"/>
            <w:vAlign w:val="center"/>
          </w:tcPr>
          <w:p w14:paraId="3C558790" w14:textId="246B44F4" w:rsidR="00AF15A9" w:rsidRPr="00F47502" w:rsidRDefault="00AF15A9" w:rsidP="00AF15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</w:tbl>
    <w:p w14:paraId="66E2DBFC" w14:textId="1BF8CBFA" w:rsidR="00115794" w:rsidRPr="00F654DD" w:rsidRDefault="00115794" w:rsidP="00F654DD">
      <w:pPr>
        <w:tabs>
          <w:tab w:val="left" w:pos="6090"/>
        </w:tabs>
        <w:rPr>
          <w:rFonts w:cstheme="minorHAnsi"/>
          <w:color w:val="92D050"/>
          <w:sz w:val="36"/>
          <w:szCs w:val="36"/>
          <w:lang w:val="en-US"/>
        </w:rPr>
      </w:pPr>
    </w:p>
    <w:sectPr w:rsidR="00115794" w:rsidRPr="00F654DD" w:rsidSect="00F65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58D6E" w14:textId="77777777" w:rsidR="00DB11E6" w:rsidRDefault="00DB11E6" w:rsidP="00115794">
      <w:r>
        <w:separator/>
      </w:r>
    </w:p>
  </w:endnote>
  <w:endnote w:type="continuationSeparator" w:id="0">
    <w:p w14:paraId="1121489C" w14:textId="77777777" w:rsidR="00DB11E6" w:rsidRDefault="00DB11E6" w:rsidP="001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Bahnschrift Light"/>
    <w:charset w:val="00"/>
    <w:family w:val="swiss"/>
    <w:pitch w:val="variable"/>
    <w:sig w:usb0="00000001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807F" w14:textId="77777777" w:rsidR="00133378" w:rsidRDefault="0013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7927" w14:textId="77777777" w:rsidR="00133378" w:rsidRDefault="0013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F2FD5" w14:textId="77777777" w:rsidR="00133378" w:rsidRDefault="0013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8007" w14:textId="77777777" w:rsidR="00DB11E6" w:rsidRDefault="00DB11E6" w:rsidP="00115794">
      <w:r>
        <w:separator/>
      </w:r>
    </w:p>
  </w:footnote>
  <w:footnote w:type="continuationSeparator" w:id="0">
    <w:p w14:paraId="215563C4" w14:textId="77777777" w:rsidR="00DB11E6" w:rsidRDefault="00DB11E6" w:rsidP="0011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661B" w14:textId="77777777" w:rsidR="00133378" w:rsidRDefault="0013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6D15" w14:textId="77777777" w:rsidR="00133378" w:rsidRDefault="0013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F2D8" w14:textId="77777777" w:rsidR="00133378" w:rsidRDefault="00133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4277B"/>
    <w:multiLevelType w:val="hybridMultilevel"/>
    <w:tmpl w:val="CCA679E0"/>
    <w:lvl w:ilvl="0" w:tplc="6B4E2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2"/>
    <w:rsid w:val="00002381"/>
    <w:rsid w:val="0001426D"/>
    <w:rsid w:val="00065D55"/>
    <w:rsid w:val="000A08B4"/>
    <w:rsid w:val="000C057E"/>
    <w:rsid w:val="000C587C"/>
    <w:rsid w:val="001001F4"/>
    <w:rsid w:val="00112990"/>
    <w:rsid w:val="00115794"/>
    <w:rsid w:val="00133378"/>
    <w:rsid w:val="001B3AD5"/>
    <w:rsid w:val="002035F8"/>
    <w:rsid w:val="00220883"/>
    <w:rsid w:val="002258A7"/>
    <w:rsid w:val="00230AA7"/>
    <w:rsid w:val="00246C00"/>
    <w:rsid w:val="00257E4E"/>
    <w:rsid w:val="00262ADC"/>
    <w:rsid w:val="002A5E7E"/>
    <w:rsid w:val="002A6F49"/>
    <w:rsid w:val="003118E3"/>
    <w:rsid w:val="003A59FE"/>
    <w:rsid w:val="003E0018"/>
    <w:rsid w:val="003F5DB6"/>
    <w:rsid w:val="00414647"/>
    <w:rsid w:val="00416C38"/>
    <w:rsid w:val="00426BF1"/>
    <w:rsid w:val="00427914"/>
    <w:rsid w:val="00462033"/>
    <w:rsid w:val="004B33E6"/>
    <w:rsid w:val="004C77BA"/>
    <w:rsid w:val="005050E3"/>
    <w:rsid w:val="005322BA"/>
    <w:rsid w:val="00552DFC"/>
    <w:rsid w:val="005B772C"/>
    <w:rsid w:val="005C5D61"/>
    <w:rsid w:val="005C649B"/>
    <w:rsid w:val="006319C6"/>
    <w:rsid w:val="006C109B"/>
    <w:rsid w:val="006E5BFF"/>
    <w:rsid w:val="00755B32"/>
    <w:rsid w:val="0076098E"/>
    <w:rsid w:val="00763F9A"/>
    <w:rsid w:val="0080433D"/>
    <w:rsid w:val="00873071"/>
    <w:rsid w:val="00883EF5"/>
    <w:rsid w:val="00887EF4"/>
    <w:rsid w:val="008912DC"/>
    <w:rsid w:val="008A14A5"/>
    <w:rsid w:val="008B06AF"/>
    <w:rsid w:val="008D3AD1"/>
    <w:rsid w:val="008F1C4F"/>
    <w:rsid w:val="00905AD7"/>
    <w:rsid w:val="00906CD4"/>
    <w:rsid w:val="009300A4"/>
    <w:rsid w:val="009426A7"/>
    <w:rsid w:val="009558A9"/>
    <w:rsid w:val="0095735A"/>
    <w:rsid w:val="0097499E"/>
    <w:rsid w:val="009841B1"/>
    <w:rsid w:val="009A643C"/>
    <w:rsid w:val="009E54D0"/>
    <w:rsid w:val="00A32A61"/>
    <w:rsid w:val="00A435B6"/>
    <w:rsid w:val="00A867E0"/>
    <w:rsid w:val="00A93339"/>
    <w:rsid w:val="00AA5CBA"/>
    <w:rsid w:val="00AF15A9"/>
    <w:rsid w:val="00B15013"/>
    <w:rsid w:val="00B61E43"/>
    <w:rsid w:val="00C07C91"/>
    <w:rsid w:val="00C2348B"/>
    <w:rsid w:val="00C94054"/>
    <w:rsid w:val="00CF0F34"/>
    <w:rsid w:val="00D109E5"/>
    <w:rsid w:val="00D21B99"/>
    <w:rsid w:val="00D4338C"/>
    <w:rsid w:val="00D60682"/>
    <w:rsid w:val="00DA6726"/>
    <w:rsid w:val="00DB11E6"/>
    <w:rsid w:val="00DC79B9"/>
    <w:rsid w:val="00E1016B"/>
    <w:rsid w:val="00E43C22"/>
    <w:rsid w:val="00E857F2"/>
    <w:rsid w:val="00EB1D7E"/>
    <w:rsid w:val="00F47502"/>
    <w:rsid w:val="00F654DD"/>
    <w:rsid w:val="00F66F2D"/>
    <w:rsid w:val="00F83F44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81F50"/>
  <w15:chartTrackingRefBased/>
  <w15:docId w15:val="{B13E29DD-BD44-1548-BE73-7ABA039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3F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F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5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3F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F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763F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F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0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794"/>
  </w:style>
  <w:style w:type="paragraph" w:styleId="Footer">
    <w:name w:val="footer"/>
    <w:basedOn w:val="Normal"/>
    <w:link w:val="FooterChar"/>
    <w:uiPriority w:val="99"/>
    <w:unhideWhenUsed/>
    <w:rsid w:val="0011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44CBA-DE5E-44EE-980E-58AABF98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 Halfawy</dc:creator>
  <cp:keywords/>
  <dc:description/>
  <cp:lastModifiedBy>H</cp:lastModifiedBy>
  <cp:revision>2</cp:revision>
  <cp:lastPrinted>2022-10-11T12:55:00Z</cp:lastPrinted>
  <dcterms:created xsi:type="dcterms:W3CDTF">2022-11-07T12:42:00Z</dcterms:created>
  <dcterms:modified xsi:type="dcterms:W3CDTF">2022-11-07T12:42:00Z</dcterms:modified>
</cp:coreProperties>
</file>